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6F78CE" w14:textId="77777777" w:rsidR="002E5F03" w:rsidRDefault="002E5F03" w:rsidP="002E5F03">
      <w:pPr>
        <w:spacing w:line="276" w:lineRule="auto"/>
        <w:jc w:val="center"/>
        <w:rPr>
          <w:rFonts w:ascii="Calibri Light" w:hAnsi="Calibri Light" w:cs="Arial"/>
          <w:b/>
          <w:sz w:val="22"/>
          <w:szCs w:val="22"/>
        </w:rPr>
      </w:pPr>
    </w:p>
    <w:p w14:paraId="337A3A6C" w14:textId="77777777" w:rsidR="002E5F03" w:rsidRPr="002B1175" w:rsidRDefault="002E5F03" w:rsidP="002E5F03">
      <w:pPr>
        <w:spacing w:line="276" w:lineRule="auto"/>
        <w:jc w:val="center"/>
        <w:rPr>
          <w:rFonts w:asciiTheme="majorHAnsi" w:hAnsiTheme="majorHAnsi" w:cstheme="majorHAnsi"/>
          <w:b/>
        </w:rPr>
      </w:pPr>
      <w:r w:rsidRPr="002B1175">
        <w:rPr>
          <w:rFonts w:asciiTheme="majorHAnsi" w:hAnsiTheme="majorHAnsi" w:cstheme="majorHAnsi"/>
          <w:b/>
        </w:rPr>
        <w:t>REGULAMIN PROJEKTU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184"/>
      </w:tblGrid>
      <w:tr w:rsidR="002E5F03" w:rsidRPr="002B1175" w14:paraId="30CFC42E" w14:textId="77777777" w:rsidTr="00E35138">
        <w:trPr>
          <w:trHeight w:val="255"/>
        </w:trPr>
        <w:tc>
          <w:tcPr>
            <w:tcW w:w="4184" w:type="dxa"/>
          </w:tcPr>
          <w:p w14:paraId="732014ED" w14:textId="77777777" w:rsidR="002E5F03" w:rsidRPr="002B1175" w:rsidRDefault="002E5F03" w:rsidP="00E35138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</w:tbl>
    <w:p w14:paraId="0B280FAD" w14:textId="5CE16F54" w:rsidR="00B97CF9" w:rsidRPr="002C4708" w:rsidRDefault="002C4708" w:rsidP="002C4708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>
        <w:rPr>
          <w:rFonts w:ascii="Calibri Light" w:hAnsi="Calibri Light" w:cs="Arial"/>
          <w:sz w:val="22"/>
          <w:szCs w:val="22"/>
        </w:rPr>
        <w:t xml:space="preserve">                </w:t>
      </w:r>
      <w:r w:rsidR="00082470" w:rsidRPr="00F57982">
        <w:rPr>
          <w:rFonts w:ascii="Calibri Light" w:hAnsi="Calibri Light" w:cs="Arial"/>
          <w:sz w:val="22"/>
          <w:szCs w:val="22"/>
        </w:rPr>
        <w:t xml:space="preserve"> </w:t>
      </w:r>
      <w:r w:rsidR="00082470" w:rsidRPr="002C4708">
        <w:rPr>
          <w:rFonts w:asciiTheme="minorHAnsi" w:hAnsiTheme="minorHAnsi" w:cstheme="minorHAnsi"/>
          <w:sz w:val="22"/>
          <w:szCs w:val="22"/>
        </w:rPr>
        <w:t>„</w:t>
      </w:r>
      <w:r w:rsidRPr="002C4708">
        <w:rPr>
          <w:rFonts w:asciiTheme="minorHAnsi" w:eastAsiaTheme="minorHAnsi" w:hAnsiTheme="minorHAnsi" w:cstheme="minorHAnsi"/>
          <w:sz w:val="22"/>
          <w:szCs w:val="22"/>
          <w:lang w:eastAsia="en-US"/>
        </w:rPr>
        <w:t>Program rozwoju Zespołu Szkół Centrum Kształcenia Rolniczego w Lututowie – II edycja”</w:t>
      </w:r>
    </w:p>
    <w:p w14:paraId="7DB530D3" w14:textId="411CDBC6" w:rsidR="002B1175" w:rsidRPr="00E24600" w:rsidRDefault="00082470" w:rsidP="002E5F03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24600">
        <w:rPr>
          <w:rFonts w:asciiTheme="minorHAnsi" w:hAnsiTheme="minorHAnsi" w:cstheme="minorHAnsi"/>
          <w:sz w:val="22"/>
          <w:szCs w:val="22"/>
        </w:rPr>
        <w:t xml:space="preserve">nr. RPLD.11.03.01-IZ.00-10-038/19 </w:t>
      </w:r>
    </w:p>
    <w:p w14:paraId="482E906F" w14:textId="4D457C0F" w:rsidR="002E5F03" w:rsidRPr="002B1175" w:rsidRDefault="002E5F03" w:rsidP="002E5F03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2B1175">
        <w:rPr>
          <w:rFonts w:asciiTheme="majorHAnsi" w:hAnsiTheme="majorHAnsi" w:cstheme="majorHAnsi"/>
          <w:b/>
          <w:sz w:val="22"/>
          <w:szCs w:val="22"/>
        </w:rPr>
        <w:t>§ 1</w:t>
      </w:r>
    </w:p>
    <w:p w14:paraId="3D67DF45" w14:textId="77777777" w:rsidR="002E5F03" w:rsidRPr="002B1175" w:rsidRDefault="002E5F03" w:rsidP="002E5F03">
      <w:pPr>
        <w:spacing w:line="276" w:lineRule="auto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2B1175">
        <w:rPr>
          <w:rFonts w:asciiTheme="majorHAnsi" w:hAnsiTheme="majorHAnsi" w:cstheme="majorHAnsi"/>
          <w:b/>
          <w:bCs/>
          <w:sz w:val="22"/>
          <w:szCs w:val="22"/>
        </w:rPr>
        <w:t>Postanowienia ogólne</w:t>
      </w:r>
    </w:p>
    <w:p w14:paraId="54ED37F3" w14:textId="77777777" w:rsidR="002E5F03" w:rsidRPr="002B1175" w:rsidRDefault="002E5F03" w:rsidP="002E5F03">
      <w:pPr>
        <w:spacing w:line="276" w:lineRule="auto"/>
        <w:ind w:left="76"/>
        <w:jc w:val="center"/>
        <w:rPr>
          <w:rFonts w:asciiTheme="majorHAnsi" w:hAnsiTheme="majorHAnsi" w:cstheme="majorHAnsi"/>
          <w:sz w:val="22"/>
          <w:szCs w:val="22"/>
        </w:rPr>
      </w:pPr>
    </w:p>
    <w:p w14:paraId="2B8855F9" w14:textId="77777777" w:rsidR="002E5F03" w:rsidRPr="002B1175" w:rsidRDefault="002E5F03" w:rsidP="002E5F03">
      <w:pPr>
        <w:pStyle w:val="Nagwek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2B1175">
        <w:rPr>
          <w:rFonts w:asciiTheme="majorHAnsi" w:hAnsiTheme="majorHAnsi" w:cstheme="majorHAnsi"/>
          <w:b/>
          <w:sz w:val="22"/>
          <w:szCs w:val="22"/>
        </w:rPr>
        <w:t>Projekt jest współfinansowany ze środków Unii Europejskiej w ramach Regionalnego Programu Operacyjnego Województwa Łódzkiego na lata 2014-2020</w:t>
      </w:r>
    </w:p>
    <w:p w14:paraId="2856EC21" w14:textId="77777777" w:rsidR="002E5F03" w:rsidRPr="002B1175" w:rsidRDefault="002E5F03" w:rsidP="002E5F03">
      <w:pPr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14:paraId="60379578" w14:textId="411DCB43" w:rsidR="00082470" w:rsidRPr="00B430BC" w:rsidRDefault="00082470" w:rsidP="00082470">
      <w:pPr>
        <w:pStyle w:val="Akapitzlist"/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430BC">
        <w:rPr>
          <w:rFonts w:asciiTheme="minorHAnsi" w:hAnsiTheme="minorHAnsi" w:cstheme="minorHAnsi"/>
          <w:sz w:val="22"/>
          <w:szCs w:val="22"/>
        </w:rPr>
        <w:t xml:space="preserve">Projekt jest realizowany od dnia </w:t>
      </w:r>
      <w:r w:rsidRPr="00B430BC">
        <w:rPr>
          <w:rFonts w:asciiTheme="minorHAnsi" w:hAnsiTheme="minorHAnsi" w:cstheme="minorHAnsi"/>
          <w:color w:val="FF0000"/>
          <w:sz w:val="22"/>
          <w:szCs w:val="22"/>
        </w:rPr>
        <w:t xml:space="preserve">1 </w:t>
      </w:r>
      <w:r w:rsidR="00333555" w:rsidRPr="00B430BC">
        <w:rPr>
          <w:rFonts w:asciiTheme="minorHAnsi" w:hAnsiTheme="minorHAnsi" w:cstheme="minorHAnsi"/>
          <w:color w:val="FF0000"/>
          <w:sz w:val="22"/>
          <w:szCs w:val="22"/>
        </w:rPr>
        <w:t xml:space="preserve">marca </w:t>
      </w:r>
      <w:r w:rsidRPr="00B430BC">
        <w:rPr>
          <w:rFonts w:asciiTheme="minorHAnsi" w:hAnsiTheme="minorHAnsi" w:cstheme="minorHAnsi"/>
          <w:color w:val="FF0000"/>
          <w:sz w:val="22"/>
          <w:szCs w:val="22"/>
        </w:rPr>
        <w:t>2020</w:t>
      </w:r>
      <w:r w:rsidR="00333555" w:rsidRPr="00B430BC">
        <w:rPr>
          <w:rFonts w:asciiTheme="minorHAnsi" w:hAnsiTheme="minorHAnsi" w:cstheme="minorHAnsi"/>
          <w:color w:val="FF0000"/>
          <w:sz w:val="22"/>
          <w:szCs w:val="22"/>
        </w:rPr>
        <w:t xml:space="preserve">1 </w:t>
      </w:r>
      <w:r w:rsidRPr="00B430BC">
        <w:rPr>
          <w:rFonts w:asciiTheme="minorHAnsi" w:hAnsiTheme="minorHAnsi" w:cstheme="minorHAnsi"/>
          <w:color w:val="FF0000"/>
          <w:sz w:val="22"/>
          <w:szCs w:val="22"/>
        </w:rPr>
        <w:t>do 3</w:t>
      </w:r>
      <w:r w:rsidR="00333555" w:rsidRPr="00B430BC">
        <w:rPr>
          <w:rFonts w:asciiTheme="minorHAnsi" w:hAnsiTheme="minorHAnsi" w:cstheme="minorHAnsi"/>
          <w:color w:val="FF0000"/>
          <w:sz w:val="22"/>
          <w:szCs w:val="22"/>
        </w:rPr>
        <w:t xml:space="preserve">0 listopada </w:t>
      </w:r>
      <w:r w:rsidRPr="00B430BC">
        <w:rPr>
          <w:rFonts w:asciiTheme="minorHAnsi" w:hAnsiTheme="minorHAnsi" w:cstheme="minorHAnsi"/>
          <w:color w:val="FF0000"/>
          <w:sz w:val="22"/>
          <w:szCs w:val="22"/>
        </w:rPr>
        <w:t>202</w:t>
      </w:r>
      <w:r w:rsidR="00333555" w:rsidRPr="00B430BC">
        <w:rPr>
          <w:rFonts w:asciiTheme="minorHAnsi" w:hAnsiTheme="minorHAnsi" w:cstheme="minorHAnsi"/>
          <w:color w:val="FF0000"/>
          <w:sz w:val="22"/>
          <w:szCs w:val="22"/>
        </w:rPr>
        <w:t>2</w:t>
      </w:r>
      <w:r w:rsidRPr="00B430BC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B430BC">
        <w:rPr>
          <w:rFonts w:asciiTheme="minorHAnsi" w:hAnsiTheme="minorHAnsi" w:cstheme="minorHAnsi"/>
          <w:sz w:val="22"/>
          <w:szCs w:val="22"/>
        </w:rPr>
        <w:t xml:space="preserve">roku na terenie województwa łódzkiego </w:t>
      </w:r>
      <w:r w:rsidRPr="00B430BC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 powiatach </w:t>
      </w:r>
      <w:r w:rsidRPr="00B430BC">
        <w:rPr>
          <w:rFonts w:asciiTheme="minorHAnsi" w:hAnsiTheme="minorHAnsi" w:cstheme="minorHAnsi"/>
          <w:sz w:val="22"/>
          <w:szCs w:val="22"/>
        </w:rPr>
        <w:t>pajęczańskim, sieradzkim, wieluńskim, wieruszowskim.</w:t>
      </w:r>
    </w:p>
    <w:p w14:paraId="643C419C" w14:textId="77777777" w:rsidR="00B16A4D" w:rsidRPr="00B430BC" w:rsidRDefault="00B16A4D" w:rsidP="00B16A4D">
      <w:pPr>
        <w:pStyle w:val="Akapitzlist"/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1C13D3E3" w14:textId="6BD66495" w:rsidR="00082470" w:rsidRPr="00B430BC" w:rsidRDefault="00877841" w:rsidP="00877841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B430BC">
        <w:rPr>
          <w:rFonts w:asciiTheme="minorHAnsi" w:eastAsiaTheme="minorHAnsi" w:hAnsiTheme="minorHAnsi" w:cstheme="minorHAnsi"/>
          <w:sz w:val="22"/>
          <w:szCs w:val="22"/>
          <w:lang w:eastAsia="en-US"/>
        </w:rPr>
        <w:t>Cel główny to podniesienie kompetencji zawodowych  i kluczowych u min. 90% z 80 uczniów (29K) Zespołu Szkół</w:t>
      </w:r>
      <w:r w:rsidR="002C4708" w:rsidRPr="00B430B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Centrum Kształcenia </w:t>
      </w:r>
      <w:r w:rsidRPr="00B430B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Rolnicz</w:t>
      </w:r>
      <w:r w:rsidR="002C4708" w:rsidRPr="00B430BC">
        <w:rPr>
          <w:rFonts w:asciiTheme="minorHAnsi" w:eastAsiaTheme="minorHAnsi" w:hAnsiTheme="minorHAnsi" w:cstheme="minorHAnsi"/>
          <w:sz w:val="22"/>
          <w:szCs w:val="22"/>
          <w:lang w:eastAsia="en-US"/>
        </w:rPr>
        <w:t>ego</w:t>
      </w:r>
      <w:r w:rsidRPr="00B430B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w Lututowie (dalej: ZS</w:t>
      </w:r>
      <w:r w:rsidR="002C4708" w:rsidRPr="00B430BC">
        <w:rPr>
          <w:rFonts w:asciiTheme="minorHAnsi" w:eastAsiaTheme="minorHAnsi" w:hAnsiTheme="minorHAnsi" w:cstheme="minorHAnsi"/>
          <w:sz w:val="22"/>
          <w:szCs w:val="22"/>
          <w:lang w:eastAsia="en-US"/>
        </w:rPr>
        <w:t>CK</w:t>
      </w:r>
      <w:r w:rsidRPr="00B430B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R)   zwiększające ich szanse na rynku pracy, przez m.in. realizację staży/praktyk zawodowych  dodatkowych  zajęć dydaktyczno – wyrównawczych  i kursów, a także podniesienie kompetencji </w:t>
      </w:r>
      <w:r w:rsidR="002C4708" w:rsidRPr="00B430B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zawodowych </w:t>
      </w:r>
      <w:r w:rsidRPr="00B430BC">
        <w:rPr>
          <w:rFonts w:asciiTheme="minorHAnsi" w:eastAsiaTheme="minorHAnsi" w:hAnsiTheme="minorHAnsi" w:cstheme="minorHAnsi"/>
          <w:sz w:val="22"/>
          <w:szCs w:val="22"/>
          <w:lang w:eastAsia="en-US"/>
        </w:rPr>
        <w:t>30 (20 K</w:t>
      </w:r>
      <w:r w:rsidR="002C4708" w:rsidRPr="00B430BC">
        <w:rPr>
          <w:rFonts w:asciiTheme="minorHAnsi" w:eastAsiaTheme="minorHAnsi" w:hAnsiTheme="minorHAnsi" w:cstheme="minorHAnsi"/>
          <w:sz w:val="22"/>
          <w:szCs w:val="22"/>
          <w:lang w:eastAsia="en-US"/>
        </w:rPr>
        <w:t>/</w:t>
      </w:r>
      <w:r w:rsidRPr="00B430BC">
        <w:rPr>
          <w:rFonts w:asciiTheme="minorHAnsi" w:eastAsiaTheme="minorHAnsi" w:hAnsiTheme="minorHAnsi" w:cstheme="minorHAnsi"/>
          <w:sz w:val="22"/>
          <w:szCs w:val="22"/>
          <w:lang w:eastAsia="en-US"/>
        </w:rPr>
        <w:t>10M) nauczycieli z ZS</w:t>
      </w:r>
      <w:r w:rsidR="002C4708" w:rsidRPr="00B430BC">
        <w:rPr>
          <w:rFonts w:asciiTheme="minorHAnsi" w:eastAsiaTheme="minorHAnsi" w:hAnsiTheme="minorHAnsi" w:cstheme="minorHAnsi"/>
          <w:sz w:val="22"/>
          <w:szCs w:val="22"/>
          <w:lang w:eastAsia="en-US"/>
        </w:rPr>
        <w:t>CK</w:t>
      </w:r>
      <w:r w:rsidRPr="00B430BC">
        <w:rPr>
          <w:rFonts w:asciiTheme="minorHAnsi" w:eastAsiaTheme="minorHAnsi" w:hAnsiTheme="minorHAnsi" w:cstheme="minorHAnsi"/>
          <w:sz w:val="22"/>
          <w:szCs w:val="22"/>
          <w:lang w:eastAsia="en-US"/>
        </w:rPr>
        <w:t>R, przez m.in. kursy oraz podniesienie jakości nauczania w ZS</w:t>
      </w:r>
      <w:r w:rsidR="002C4708" w:rsidRPr="00B430BC">
        <w:rPr>
          <w:rFonts w:asciiTheme="minorHAnsi" w:eastAsiaTheme="minorHAnsi" w:hAnsiTheme="minorHAnsi" w:cstheme="minorHAnsi"/>
          <w:sz w:val="22"/>
          <w:szCs w:val="22"/>
          <w:lang w:eastAsia="en-US"/>
        </w:rPr>
        <w:t>CK</w:t>
      </w:r>
      <w:r w:rsidRPr="00B430BC">
        <w:rPr>
          <w:rFonts w:asciiTheme="minorHAnsi" w:eastAsiaTheme="minorHAnsi" w:hAnsiTheme="minorHAnsi" w:cstheme="minorHAnsi"/>
          <w:sz w:val="22"/>
          <w:szCs w:val="22"/>
          <w:lang w:eastAsia="en-US"/>
        </w:rPr>
        <w:t>R przez m.in. wyposażenie w sprzęt   niezbędny do kształcenia  zawodowego w okresie od  01.03.2021 do 30.11.2022.Proj jest zgodny z celem szczegółowym  dla Dział. XI. 3. Projekt zakłada realizację działań łączących uczniów  z rynkiem pracy i pracodawcami, dzięki którym UCZ będą mogli poznać ich oczekiwania i dostosować umiejętności do ich potrzeb. Ponadto w projekcie  przeważają  kursy i szkolenia doskonalące dla naucz</w:t>
      </w:r>
      <w:r w:rsidR="00B16A4D" w:rsidRPr="00B430B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ycieli </w:t>
      </w:r>
      <w:r w:rsidRPr="00B430BC">
        <w:rPr>
          <w:rFonts w:asciiTheme="minorHAnsi" w:eastAsiaTheme="minorHAnsi" w:hAnsiTheme="minorHAnsi" w:cstheme="minorHAnsi"/>
          <w:sz w:val="22"/>
          <w:szCs w:val="22"/>
          <w:lang w:eastAsia="en-US"/>
        </w:rPr>
        <w:t>Udział w proj</w:t>
      </w:r>
      <w:r w:rsidR="00B16A4D" w:rsidRPr="00B430B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ekcie </w:t>
      </w:r>
      <w:r w:rsidRPr="00B430B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pozwoli </w:t>
      </w:r>
      <w:r w:rsidR="00B16A4D" w:rsidRPr="00B430BC">
        <w:rPr>
          <w:rFonts w:asciiTheme="minorHAnsi" w:eastAsiaTheme="minorHAnsi" w:hAnsiTheme="minorHAnsi" w:cstheme="minorHAnsi"/>
          <w:sz w:val="22"/>
          <w:szCs w:val="22"/>
          <w:lang w:eastAsia="en-US"/>
        </w:rPr>
        <w:t>n</w:t>
      </w:r>
      <w:r w:rsidRPr="00B430BC">
        <w:rPr>
          <w:rFonts w:asciiTheme="minorHAnsi" w:eastAsiaTheme="minorHAnsi" w:hAnsiTheme="minorHAnsi" w:cstheme="minorHAnsi"/>
          <w:sz w:val="22"/>
          <w:szCs w:val="22"/>
          <w:lang w:eastAsia="en-US"/>
        </w:rPr>
        <w:t>aucz</w:t>
      </w:r>
      <w:r w:rsidR="00B16A4D" w:rsidRPr="00B430B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ycielom </w:t>
      </w:r>
      <w:r w:rsidRPr="00B430B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lepiej przygotować się do nauczania, w tym do</w:t>
      </w:r>
      <w:r w:rsidR="00B16A4D" w:rsidRPr="00B430B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B430BC">
        <w:rPr>
          <w:rFonts w:asciiTheme="minorHAnsi" w:eastAsiaTheme="minorHAnsi" w:hAnsiTheme="minorHAnsi" w:cstheme="minorHAnsi"/>
          <w:sz w:val="22"/>
          <w:szCs w:val="22"/>
          <w:lang w:eastAsia="en-US"/>
        </w:rPr>
        <w:t>naucz</w:t>
      </w:r>
      <w:r w:rsidR="00B16A4D" w:rsidRPr="00B430B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ania </w:t>
      </w:r>
      <w:r w:rsidRPr="00B430BC">
        <w:rPr>
          <w:rFonts w:asciiTheme="minorHAnsi" w:eastAsiaTheme="minorHAnsi" w:hAnsiTheme="minorHAnsi" w:cstheme="minorHAnsi"/>
          <w:sz w:val="22"/>
          <w:szCs w:val="22"/>
          <w:lang w:eastAsia="en-US"/>
        </w:rPr>
        <w:t>zawodu.</w:t>
      </w:r>
    </w:p>
    <w:p w14:paraId="7DF285C0" w14:textId="77777777" w:rsidR="00877841" w:rsidRPr="00B430BC" w:rsidRDefault="00877841" w:rsidP="00877841">
      <w:pPr>
        <w:pStyle w:val="Akapitzlist"/>
        <w:rPr>
          <w:rFonts w:asciiTheme="minorHAnsi" w:hAnsiTheme="minorHAnsi" w:cstheme="minorHAnsi"/>
          <w:sz w:val="22"/>
          <w:szCs w:val="22"/>
        </w:rPr>
      </w:pPr>
    </w:p>
    <w:p w14:paraId="7F12223D" w14:textId="2DAB696C" w:rsidR="002E5F03" w:rsidRPr="00B430BC" w:rsidRDefault="002E5F03" w:rsidP="00E20075">
      <w:pPr>
        <w:pStyle w:val="Bezodstpw"/>
        <w:numPr>
          <w:ilvl w:val="0"/>
          <w:numId w:val="11"/>
        </w:numPr>
        <w:spacing w:line="360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B430BC">
        <w:rPr>
          <w:rFonts w:asciiTheme="minorHAnsi" w:hAnsiTheme="minorHAnsi" w:cstheme="minorHAnsi"/>
          <w:sz w:val="22"/>
          <w:szCs w:val="22"/>
        </w:rPr>
        <w:t xml:space="preserve">Projekt skierowany jest do </w:t>
      </w:r>
      <w:r w:rsidR="00082470" w:rsidRPr="00B430BC">
        <w:rPr>
          <w:rFonts w:asciiTheme="minorHAnsi" w:hAnsiTheme="minorHAnsi" w:cstheme="minorHAnsi"/>
          <w:sz w:val="22"/>
          <w:szCs w:val="22"/>
        </w:rPr>
        <w:t>80</w:t>
      </w:r>
      <w:r w:rsidRPr="00B430BC">
        <w:rPr>
          <w:rFonts w:asciiTheme="minorHAnsi" w:hAnsiTheme="minorHAnsi" w:cstheme="minorHAnsi"/>
          <w:sz w:val="22"/>
          <w:szCs w:val="22"/>
        </w:rPr>
        <w:t xml:space="preserve"> uczniów</w:t>
      </w:r>
      <w:r w:rsidR="00B519F1" w:rsidRPr="00B430BC">
        <w:rPr>
          <w:rFonts w:asciiTheme="minorHAnsi" w:hAnsiTheme="minorHAnsi" w:cstheme="minorHAnsi"/>
          <w:sz w:val="22"/>
          <w:szCs w:val="22"/>
        </w:rPr>
        <w:t>/uczennic (</w:t>
      </w:r>
      <w:r w:rsidR="002B1175" w:rsidRPr="00B430BC">
        <w:rPr>
          <w:rFonts w:asciiTheme="minorHAnsi" w:hAnsiTheme="minorHAnsi" w:cstheme="minorHAnsi"/>
          <w:sz w:val="22"/>
          <w:szCs w:val="22"/>
        </w:rPr>
        <w:t>2</w:t>
      </w:r>
      <w:r w:rsidR="00082470" w:rsidRPr="00B430BC">
        <w:rPr>
          <w:rFonts w:asciiTheme="minorHAnsi" w:hAnsiTheme="minorHAnsi" w:cstheme="minorHAnsi"/>
          <w:sz w:val="22"/>
          <w:szCs w:val="22"/>
        </w:rPr>
        <w:t>9</w:t>
      </w:r>
      <w:r w:rsidR="00B519F1" w:rsidRPr="00B430BC">
        <w:rPr>
          <w:rFonts w:asciiTheme="minorHAnsi" w:hAnsiTheme="minorHAnsi" w:cstheme="minorHAnsi"/>
          <w:sz w:val="22"/>
          <w:szCs w:val="22"/>
        </w:rPr>
        <w:t>K)</w:t>
      </w:r>
      <w:r w:rsidRPr="00B430BC">
        <w:rPr>
          <w:rFonts w:asciiTheme="minorHAnsi" w:hAnsiTheme="minorHAnsi" w:cstheme="minorHAnsi"/>
          <w:sz w:val="22"/>
          <w:szCs w:val="22"/>
        </w:rPr>
        <w:t xml:space="preserve"> i</w:t>
      </w:r>
      <w:r w:rsidR="002B1175" w:rsidRPr="00B430BC">
        <w:rPr>
          <w:rFonts w:asciiTheme="minorHAnsi" w:hAnsiTheme="minorHAnsi" w:cstheme="minorHAnsi"/>
          <w:sz w:val="22"/>
          <w:szCs w:val="22"/>
        </w:rPr>
        <w:t xml:space="preserve"> </w:t>
      </w:r>
      <w:r w:rsidR="00082470" w:rsidRPr="00B430BC">
        <w:rPr>
          <w:rFonts w:asciiTheme="minorHAnsi" w:hAnsiTheme="minorHAnsi" w:cstheme="minorHAnsi"/>
          <w:sz w:val="22"/>
          <w:szCs w:val="22"/>
        </w:rPr>
        <w:t>30</w:t>
      </w:r>
      <w:r w:rsidRPr="00B430BC">
        <w:rPr>
          <w:rFonts w:asciiTheme="minorHAnsi" w:hAnsiTheme="minorHAnsi" w:cstheme="minorHAnsi"/>
          <w:sz w:val="22"/>
          <w:szCs w:val="22"/>
        </w:rPr>
        <w:t xml:space="preserve"> nauczycieli </w:t>
      </w:r>
      <w:r w:rsidR="00B519F1" w:rsidRPr="00B430BC">
        <w:rPr>
          <w:rFonts w:asciiTheme="minorHAnsi" w:hAnsiTheme="minorHAnsi" w:cstheme="minorHAnsi"/>
          <w:sz w:val="22"/>
          <w:szCs w:val="22"/>
        </w:rPr>
        <w:t>(</w:t>
      </w:r>
      <w:r w:rsidR="00082470" w:rsidRPr="00B430BC">
        <w:rPr>
          <w:rFonts w:asciiTheme="minorHAnsi" w:hAnsiTheme="minorHAnsi" w:cstheme="minorHAnsi"/>
          <w:sz w:val="22"/>
          <w:szCs w:val="22"/>
        </w:rPr>
        <w:t>20</w:t>
      </w:r>
      <w:r w:rsidR="00B519F1" w:rsidRPr="00B430BC">
        <w:rPr>
          <w:rFonts w:asciiTheme="minorHAnsi" w:hAnsiTheme="minorHAnsi" w:cstheme="minorHAnsi"/>
          <w:sz w:val="22"/>
          <w:szCs w:val="22"/>
        </w:rPr>
        <w:t>K)</w:t>
      </w:r>
      <w:r w:rsidR="00082470" w:rsidRPr="00B430BC">
        <w:rPr>
          <w:rFonts w:asciiTheme="minorHAnsi" w:hAnsiTheme="minorHAnsi" w:cstheme="minorHAnsi"/>
          <w:sz w:val="22"/>
          <w:szCs w:val="22"/>
        </w:rPr>
        <w:t>w tym 10 nauczycieli (</w:t>
      </w:r>
      <w:r w:rsidR="008413B8" w:rsidRPr="00B430BC">
        <w:rPr>
          <w:rFonts w:asciiTheme="minorHAnsi" w:hAnsiTheme="minorHAnsi" w:cstheme="minorHAnsi"/>
          <w:sz w:val="22"/>
          <w:szCs w:val="22"/>
        </w:rPr>
        <w:t>8 K</w:t>
      </w:r>
      <w:r w:rsidR="00082470" w:rsidRPr="00B430BC">
        <w:rPr>
          <w:rFonts w:asciiTheme="minorHAnsi" w:hAnsiTheme="minorHAnsi" w:cstheme="minorHAnsi"/>
          <w:sz w:val="22"/>
          <w:szCs w:val="22"/>
        </w:rPr>
        <w:t>)</w:t>
      </w:r>
      <w:r w:rsidR="00B519F1" w:rsidRPr="00B430BC">
        <w:rPr>
          <w:rFonts w:asciiTheme="minorHAnsi" w:hAnsiTheme="minorHAnsi" w:cstheme="minorHAnsi"/>
          <w:sz w:val="22"/>
          <w:szCs w:val="22"/>
        </w:rPr>
        <w:t xml:space="preserve"> kształcenia zawodowego.</w:t>
      </w:r>
    </w:p>
    <w:p w14:paraId="75B88148" w14:textId="7CEFE312" w:rsidR="002E5F03" w:rsidRPr="009D1DF1" w:rsidRDefault="002E5F03" w:rsidP="002447DD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D1DF1">
        <w:rPr>
          <w:rFonts w:asciiTheme="minorHAnsi" w:hAnsiTheme="minorHAnsi" w:cstheme="minorHAnsi"/>
          <w:sz w:val="22"/>
          <w:szCs w:val="22"/>
        </w:rPr>
        <w:t xml:space="preserve">Informacje dotyczące projektu, w tym wzory dokumentów, znajdują się na stronie internetowej </w:t>
      </w:r>
      <w:r w:rsidR="002B1175" w:rsidRPr="009D1DF1">
        <w:rPr>
          <w:rFonts w:asciiTheme="minorHAnsi" w:hAnsiTheme="minorHAnsi" w:cstheme="minorHAnsi"/>
          <w:sz w:val="22"/>
          <w:szCs w:val="22"/>
        </w:rPr>
        <w:t xml:space="preserve">Zespołu Szkół Centrum Kształcenia Rolniczego </w:t>
      </w:r>
      <w:r w:rsidR="00082470" w:rsidRPr="009D1DF1">
        <w:rPr>
          <w:rFonts w:asciiTheme="minorHAnsi" w:hAnsiTheme="minorHAnsi" w:cstheme="minorHAnsi"/>
          <w:sz w:val="22"/>
          <w:szCs w:val="22"/>
        </w:rPr>
        <w:t xml:space="preserve">w Lututowie </w:t>
      </w:r>
      <w:r w:rsidR="002B1175" w:rsidRPr="009D1DF1">
        <w:rPr>
          <w:rFonts w:asciiTheme="minorHAnsi" w:hAnsiTheme="minorHAnsi" w:cstheme="minorHAnsi"/>
          <w:sz w:val="22"/>
          <w:szCs w:val="22"/>
        </w:rPr>
        <w:t xml:space="preserve"> </w:t>
      </w:r>
      <w:r w:rsidRPr="009D1DF1">
        <w:rPr>
          <w:rFonts w:asciiTheme="minorHAnsi" w:hAnsiTheme="minorHAnsi" w:cstheme="minorHAnsi"/>
          <w:sz w:val="22"/>
          <w:szCs w:val="22"/>
        </w:rPr>
        <w:t xml:space="preserve"> </w:t>
      </w:r>
      <w:r w:rsidR="002447DD" w:rsidRPr="009D1DF1">
        <w:rPr>
          <w:rFonts w:asciiTheme="minorHAnsi" w:hAnsiTheme="minorHAnsi" w:cstheme="minorHAnsi"/>
          <w:b/>
          <w:sz w:val="22"/>
          <w:szCs w:val="22"/>
        </w:rPr>
        <w:t>h</w:t>
      </w:r>
      <w:r w:rsidR="00EB00BC">
        <w:rPr>
          <w:rFonts w:asciiTheme="minorHAnsi" w:hAnsiTheme="minorHAnsi" w:cstheme="minorHAnsi"/>
          <w:b/>
          <w:sz w:val="22"/>
          <w:szCs w:val="22"/>
        </w:rPr>
        <w:t>ttp://zsrlututow.internetdsl.pl</w:t>
      </w:r>
      <w:bookmarkStart w:id="0" w:name="_GoBack"/>
      <w:bookmarkEnd w:id="0"/>
    </w:p>
    <w:p w14:paraId="4244A290" w14:textId="77777777" w:rsidR="002E5F03" w:rsidRPr="00F57982" w:rsidRDefault="002E5F03" w:rsidP="002E5F03">
      <w:pPr>
        <w:spacing w:line="276" w:lineRule="auto"/>
        <w:jc w:val="center"/>
        <w:rPr>
          <w:rFonts w:ascii="Calibri Light" w:hAnsi="Calibri Light" w:cs="Arial"/>
          <w:b/>
          <w:bCs/>
          <w:sz w:val="22"/>
          <w:szCs w:val="22"/>
        </w:rPr>
      </w:pPr>
      <w:r w:rsidRPr="00F57982">
        <w:rPr>
          <w:rFonts w:ascii="Calibri Light" w:hAnsi="Calibri Light" w:cs="Arial"/>
          <w:b/>
          <w:bCs/>
          <w:sz w:val="22"/>
          <w:szCs w:val="22"/>
        </w:rPr>
        <w:t>§ 2</w:t>
      </w:r>
    </w:p>
    <w:p w14:paraId="5E1D4E72" w14:textId="77777777" w:rsidR="002E5F03" w:rsidRPr="00F57982" w:rsidRDefault="002E5F03" w:rsidP="002E5F03">
      <w:pPr>
        <w:spacing w:line="276" w:lineRule="auto"/>
        <w:jc w:val="center"/>
        <w:rPr>
          <w:rFonts w:ascii="Calibri Light" w:hAnsi="Calibri Light" w:cs="Arial"/>
          <w:b/>
          <w:bCs/>
          <w:sz w:val="22"/>
          <w:szCs w:val="22"/>
        </w:rPr>
      </w:pPr>
      <w:r w:rsidRPr="00F57982">
        <w:rPr>
          <w:rFonts w:ascii="Calibri Light" w:hAnsi="Calibri Light" w:cs="Arial"/>
          <w:b/>
          <w:bCs/>
          <w:sz w:val="22"/>
          <w:szCs w:val="22"/>
        </w:rPr>
        <w:t>Słownik pojęć</w:t>
      </w:r>
    </w:p>
    <w:p w14:paraId="255746FA" w14:textId="77777777" w:rsidR="002E5F03" w:rsidRPr="00CD7FD2" w:rsidRDefault="002E5F03" w:rsidP="002E5F03">
      <w:pPr>
        <w:spacing w:line="276" w:lineRule="auto"/>
        <w:jc w:val="both"/>
        <w:rPr>
          <w:rFonts w:ascii="Calibri Light" w:hAnsi="Calibri Light"/>
          <w:sz w:val="22"/>
          <w:szCs w:val="22"/>
        </w:rPr>
      </w:pPr>
    </w:p>
    <w:p w14:paraId="204ABD50" w14:textId="34B130E2" w:rsidR="002E5F03" w:rsidRDefault="002E5F03" w:rsidP="002E5F03">
      <w:pPr>
        <w:spacing w:line="360" w:lineRule="auto"/>
        <w:rPr>
          <w:rFonts w:ascii="Calibri Light" w:hAnsi="Calibri Light" w:cstheme="minorHAnsi"/>
          <w:sz w:val="22"/>
          <w:szCs w:val="22"/>
        </w:rPr>
      </w:pPr>
      <w:r w:rsidRPr="0048011B">
        <w:rPr>
          <w:rFonts w:ascii="Calibri Light" w:hAnsi="Calibri Light" w:cstheme="minorHAnsi"/>
          <w:sz w:val="22"/>
          <w:szCs w:val="22"/>
        </w:rPr>
        <w:t>Wyjaśnienie pojęć użytych w niniejszym regulaminie:</w:t>
      </w:r>
    </w:p>
    <w:p w14:paraId="0CAD2433" w14:textId="77777777" w:rsidR="002B1175" w:rsidRPr="0048011B" w:rsidRDefault="002B1175" w:rsidP="002E5F03">
      <w:pPr>
        <w:spacing w:line="360" w:lineRule="auto"/>
        <w:rPr>
          <w:rFonts w:ascii="Calibri Light" w:hAnsi="Calibri Light" w:cstheme="minorHAnsi"/>
          <w:b/>
          <w:bCs/>
          <w:sz w:val="22"/>
          <w:szCs w:val="22"/>
        </w:rPr>
      </w:pPr>
    </w:p>
    <w:p w14:paraId="50F3994F" w14:textId="5B929418" w:rsidR="002B1175" w:rsidRPr="00F450FF" w:rsidRDefault="002B1175" w:rsidP="00E20075">
      <w:pPr>
        <w:pStyle w:val="Akapitzlist"/>
        <w:numPr>
          <w:ilvl w:val="0"/>
          <w:numId w:val="8"/>
        </w:numPr>
        <w:spacing w:line="360" w:lineRule="auto"/>
        <w:ind w:left="360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2B1175">
        <w:rPr>
          <w:rFonts w:asciiTheme="majorHAnsi" w:hAnsiTheme="majorHAnsi" w:cstheme="majorHAnsi"/>
          <w:b/>
          <w:sz w:val="22"/>
          <w:szCs w:val="22"/>
        </w:rPr>
        <w:t>Projekt –  RPLD.11.03.01-10-00</w:t>
      </w:r>
      <w:r w:rsidR="00082470">
        <w:rPr>
          <w:rFonts w:asciiTheme="majorHAnsi" w:hAnsiTheme="majorHAnsi" w:cstheme="majorHAnsi"/>
          <w:b/>
          <w:sz w:val="22"/>
          <w:szCs w:val="22"/>
        </w:rPr>
        <w:t>38</w:t>
      </w:r>
      <w:r w:rsidRPr="002B1175">
        <w:rPr>
          <w:rFonts w:asciiTheme="majorHAnsi" w:hAnsiTheme="majorHAnsi" w:cstheme="majorHAnsi"/>
          <w:b/>
          <w:sz w:val="22"/>
          <w:szCs w:val="22"/>
        </w:rPr>
        <w:t>/19</w:t>
      </w:r>
      <w:r w:rsidRPr="002B1175">
        <w:rPr>
          <w:rFonts w:asciiTheme="majorHAnsi" w:hAnsiTheme="majorHAnsi" w:cstheme="majorHAnsi"/>
          <w:sz w:val="22"/>
          <w:szCs w:val="22"/>
        </w:rPr>
        <w:t xml:space="preserve"> – pn. </w:t>
      </w:r>
      <w:r w:rsidRPr="002B1175">
        <w:rPr>
          <w:rFonts w:asciiTheme="majorHAnsi" w:hAnsiTheme="majorHAnsi" w:cstheme="majorHAnsi"/>
          <w:b/>
          <w:sz w:val="22"/>
          <w:szCs w:val="22"/>
        </w:rPr>
        <w:t>„</w:t>
      </w:r>
      <w:r w:rsidR="00082470" w:rsidRPr="00277DFA">
        <w:rPr>
          <w:rFonts w:ascii="Calibri Light" w:hAnsi="Calibri Light"/>
          <w:sz w:val="22"/>
          <w:szCs w:val="22"/>
        </w:rPr>
        <w:t>Podnoszenie jakości kształcenia dla ZS</w:t>
      </w:r>
      <w:r w:rsidR="002C4708">
        <w:rPr>
          <w:rFonts w:ascii="Calibri Light" w:hAnsi="Calibri Light"/>
          <w:sz w:val="22"/>
          <w:szCs w:val="22"/>
        </w:rPr>
        <w:t>CK</w:t>
      </w:r>
      <w:r w:rsidR="00082470" w:rsidRPr="00277DFA">
        <w:rPr>
          <w:rFonts w:ascii="Calibri Light" w:hAnsi="Calibri Light"/>
          <w:sz w:val="22"/>
          <w:szCs w:val="22"/>
        </w:rPr>
        <w:t>R w Lututowie</w:t>
      </w:r>
      <w:r w:rsidR="00082470">
        <w:rPr>
          <w:rFonts w:ascii="Calibri Light" w:hAnsi="Calibri Light"/>
          <w:sz w:val="22"/>
          <w:szCs w:val="22"/>
        </w:rPr>
        <w:t>- II edycja</w:t>
      </w:r>
      <w:r w:rsidRPr="002B1175">
        <w:rPr>
          <w:rFonts w:asciiTheme="majorHAnsi" w:hAnsiTheme="majorHAnsi" w:cstheme="majorHAnsi"/>
          <w:sz w:val="22"/>
          <w:szCs w:val="22"/>
        </w:rPr>
        <w:t>”</w:t>
      </w:r>
      <w:r w:rsidRPr="00F450FF">
        <w:rPr>
          <w:rFonts w:asciiTheme="majorHAnsi" w:hAnsiTheme="majorHAnsi" w:cstheme="majorHAnsi"/>
          <w:sz w:val="22"/>
          <w:szCs w:val="22"/>
        </w:rPr>
        <w:t>.</w:t>
      </w:r>
    </w:p>
    <w:p w14:paraId="32845954" w14:textId="55C568AE" w:rsidR="002E5F03" w:rsidRPr="00F450FF" w:rsidRDefault="002E5F03" w:rsidP="00F450FF">
      <w:pPr>
        <w:pStyle w:val="Akapitzlist"/>
        <w:numPr>
          <w:ilvl w:val="0"/>
          <w:numId w:val="8"/>
        </w:numPr>
        <w:spacing w:line="360" w:lineRule="auto"/>
        <w:ind w:left="360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F450FF">
        <w:rPr>
          <w:rFonts w:asciiTheme="majorHAnsi" w:hAnsiTheme="majorHAnsi" w:cstheme="majorHAnsi"/>
          <w:b/>
          <w:bCs/>
          <w:sz w:val="22"/>
          <w:szCs w:val="22"/>
        </w:rPr>
        <w:t>Lider Projektu</w:t>
      </w:r>
      <w:r w:rsidRPr="00F450FF">
        <w:rPr>
          <w:rFonts w:asciiTheme="majorHAnsi" w:hAnsiTheme="majorHAnsi" w:cstheme="majorHAnsi"/>
          <w:sz w:val="22"/>
          <w:szCs w:val="22"/>
        </w:rPr>
        <w:t xml:space="preserve">: </w:t>
      </w:r>
      <w:r w:rsidR="00F450FF" w:rsidRPr="00F450FF">
        <w:rPr>
          <w:rFonts w:asciiTheme="majorHAnsi" w:hAnsiTheme="majorHAnsi" w:cstheme="majorHAnsi"/>
          <w:sz w:val="22"/>
          <w:szCs w:val="22"/>
        </w:rPr>
        <w:t xml:space="preserve">Ministerstwo Rolnictwa i Rozwoju Wsi/Zespół Szkół Centrum Kształcenia Rolniczego </w:t>
      </w:r>
      <w:bookmarkStart w:id="1" w:name="_Hlk62561561"/>
      <w:r w:rsidR="00082470">
        <w:rPr>
          <w:rFonts w:asciiTheme="majorHAnsi" w:hAnsiTheme="majorHAnsi" w:cstheme="majorHAnsi"/>
          <w:sz w:val="22"/>
          <w:szCs w:val="22"/>
        </w:rPr>
        <w:t xml:space="preserve">w </w:t>
      </w:r>
      <w:r w:rsidR="00CB469B">
        <w:rPr>
          <w:rFonts w:asciiTheme="majorHAnsi" w:hAnsiTheme="majorHAnsi" w:cstheme="majorHAnsi"/>
          <w:sz w:val="22"/>
          <w:szCs w:val="22"/>
        </w:rPr>
        <w:t>Lututowie</w:t>
      </w:r>
      <w:r w:rsidR="00082470">
        <w:rPr>
          <w:rFonts w:asciiTheme="majorHAnsi" w:hAnsiTheme="majorHAnsi" w:cstheme="majorHAnsi"/>
          <w:sz w:val="22"/>
          <w:szCs w:val="22"/>
        </w:rPr>
        <w:t xml:space="preserve"> </w:t>
      </w:r>
      <w:bookmarkEnd w:id="1"/>
    </w:p>
    <w:p w14:paraId="1A63B0E7" w14:textId="77777777" w:rsidR="002E5F03" w:rsidRPr="00F450FF" w:rsidRDefault="002E5F03" w:rsidP="002B1175">
      <w:pPr>
        <w:pStyle w:val="Akapitzlist"/>
        <w:numPr>
          <w:ilvl w:val="0"/>
          <w:numId w:val="25"/>
        </w:numPr>
        <w:spacing w:line="360" w:lineRule="auto"/>
        <w:ind w:left="360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F450FF">
        <w:rPr>
          <w:rFonts w:asciiTheme="majorHAnsi" w:hAnsiTheme="majorHAnsi" w:cstheme="majorHAnsi"/>
          <w:b/>
          <w:bCs/>
          <w:sz w:val="22"/>
          <w:szCs w:val="22"/>
        </w:rPr>
        <w:t>Partner Projektu</w:t>
      </w:r>
      <w:r w:rsidRPr="00F450FF">
        <w:rPr>
          <w:rFonts w:asciiTheme="majorHAnsi" w:hAnsiTheme="majorHAnsi" w:cstheme="majorHAnsi"/>
          <w:bCs/>
          <w:sz w:val="22"/>
          <w:szCs w:val="22"/>
        </w:rPr>
        <w:t xml:space="preserve">: </w:t>
      </w:r>
      <w:bookmarkStart w:id="2" w:name="_Hlk524092717"/>
      <w:r w:rsidRPr="00F450FF">
        <w:rPr>
          <w:rFonts w:asciiTheme="majorHAnsi" w:hAnsiTheme="majorHAnsi" w:cstheme="majorHAnsi"/>
          <w:bCs/>
          <w:sz w:val="22"/>
          <w:szCs w:val="22"/>
        </w:rPr>
        <w:t>Project Hub Spółka z o.o. ul. Cienista 3; 60-587 Poznań</w:t>
      </w:r>
      <w:bookmarkEnd w:id="2"/>
      <w:r w:rsidRPr="00F450FF">
        <w:rPr>
          <w:rFonts w:asciiTheme="majorHAnsi" w:hAnsiTheme="majorHAnsi" w:cstheme="majorHAnsi"/>
          <w:bCs/>
          <w:sz w:val="22"/>
          <w:szCs w:val="22"/>
        </w:rPr>
        <w:t>.</w:t>
      </w:r>
    </w:p>
    <w:p w14:paraId="7D864908" w14:textId="77777777" w:rsidR="002E5F03" w:rsidRPr="00F450FF" w:rsidRDefault="002E5F03" w:rsidP="002B1175">
      <w:pPr>
        <w:pStyle w:val="Bezodstpw"/>
        <w:numPr>
          <w:ilvl w:val="0"/>
          <w:numId w:val="25"/>
        </w:numPr>
        <w:spacing w:line="360" w:lineRule="auto"/>
        <w:ind w:left="360"/>
        <w:jc w:val="both"/>
        <w:rPr>
          <w:rFonts w:asciiTheme="majorHAnsi" w:hAnsiTheme="majorHAnsi" w:cstheme="majorHAnsi"/>
          <w:sz w:val="22"/>
          <w:szCs w:val="22"/>
        </w:rPr>
      </w:pPr>
      <w:r w:rsidRPr="00F450FF">
        <w:rPr>
          <w:rFonts w:asciiTheme="majorHAnsi" w:hAnsiTheme="majorHAnsi" w:cstheme="majorHAnsi"/>
          <w:b/>
          <w:bCs/>
          <w:sz w:val="22"/>
          <w:szCs w:val="22"/>
        </w:rPr>
        <w:t>Uczestnik Projektu (UP)</w:t>
      </w:r>
      <w:r w:rsidRPr="00F450FF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F450FF">
        <w:rPr>
          <w:rFonts w:asciiTheme="majorHAnsi" w:hAnsiTheme="majorHAnsi" w:cstheme="majorHAnsi"/>
          <w:sz w:val="22"/>
          <w:szCs w:val="22"/>
        </w:rPr>
        <w:t xml:space="preserve"> – osoba zakwalifikowana do udziału w Projekcie.</w:t>
      </w:r>
    </w:p>
    <w:p w14:paraId="23ACC42D" w14:textId="77777777" w:rsidR="002E5F03" w:rsidRPr="00F450FF" w:rsidRDefault="002E5F03" w:rsidP="002B1175">
      <w:pPr>
        <w:pStyle w:val="Bezodstpw"/>
        <w:numPr>
          <w:ilvl w:val="0"/>
          <w:numId w:val="25"/>
        </w:numPr>
        <w:spacing w:line="360" w:lineRule="auto"/>
        <w:ind w:left="360"/>
        <w:jc w:val="both"/>
        <w:rPr>
          <w:rFonts w:asciiTheme="majorHAnsi" w:hAnsiTheme="majorHAnsi" w:cstheme="majorHAnsi"/>
          <w:sz w:val="22"/>
          <w:szCs w:val="22"/>
        </w:rPr>
      </w:pPr>
      <w:r w:rsidRPr="00F450FF">
        <w:rPr>
          <w:rFonts w:asciiTheme="majorHAnsi" w:hAnsiTheme="majorHAnsi" w:cstheme="majorHAnsi"/>
          <w:b/>
          <w:sz w:val="22"/>
          <w:szCs w:val="22"/>
        </w:rPr>
        <w:t>Koordynator Projektu</w:t>
      </w:r>
      <w:r w:rsidRPr="00F450FF">
        <w:rPr>
          <w:rFonts w:asciiTheme="majorHAnsi" w:hAnsiTheme="majorHAnsi" w:cstheme="majorHAnsi"/>
          <w:sz w:val="22"/>
          <w:szCs w:val="22"/>
        </w:rPr>
        <w:t xml:space="preserve"> – osoba odpowiedzialna za prawidłową realizację Projektu zgodnie z harmonogramem i wskaźnikami Projektu określonymi we wniosku o dofinansowanie i umowie zawartej z Urzędem Marszałkowskim.</w:t>
      </w:r>
    </w:p>
    <w:p w14:paraId="3AB8C9F3" w14:textId="77777777" w:rsidR="00B430BC" w:rsidRPr="00B430BC" w:rsidRDefault="002E5F03" w:rsidP="002B1175">
      <w:pPr>
        <w:pStyle w:val="Akapitzlist"/>
        <w:numPr>
          <w:ilvl w:val="0"/>
          <w:numId w:val="25"/>
        </w:numPr>
        <w:spacing w:line="360" w:lineRule="auto"/>
        <w:ind w:left="360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CB469B">
        <w:rPr>
          <w:rFonts w:asciiTheme="majorHAnsi" w:hAnsiTheme="majorHAnsi" w:cstheme="majorHAnsi"/>
          <w:b/>
          <w:sz w:val="22"/>
          <w:szCs w:val="22"/>
        </w:rPr>
        <w:t>Biuro Projektu</w:t>
      </w:r>
      <w:r w:rsidRPr="00CB469B">
        <w:rPr>
          <w:rFonts w:asciiTheme="majorHAnsi" w:hAnsiTheme="majorHAnsi" w:cstheme="majorHAnsi"/>
          <w:sz w:val="22"/>
          <w:szCs w:val="22"/>
        </w:rPr>
        <w:t xml:space="preserve">  </w:t>
      </w:r>
      <w:r w:rsidR="00F450FF" w:rsidRPr="00CB469B">
        <w:rPr>
          <w:rFonts w:asciiTheme="majorHAnsi" w:hAnsiTheme="majorHAnsi" w:cstheme="majorHAnsi"/>
          <w:sz w:val="22"/>
          <w:szCs w:val="22"/>
        </w:rPr>
        <w:t xml:space="preserve">- </w:t>
      </w:r>
      <w:r w:rsidR="00CB469B" w:rsidRPr="00CB469B">
        <w:rPr>
          <w:rFonts w:asciiTheme="majorHAnsi" w:hAnsiTheme="majorHAnsi" w:cstheme="majorHAnsi"/>
          <w:sz w:val="22"/>
          <w:szCs w:val="22"/>
        </w:rPr>
        <w:t xml:space="preserve">/Zespół Szkół Centrum Kształcenia Rolniczego w Lututowie </w:t>
      </w:r>
      <w:r w:rsidR="00CB469B">
        <w:rPr>
          <w:rFonts w:asciiTheme="majorHAnsi" w:hAnsiTheme="majorHAnsi" w:cstheme="majorHAnsi"/>
          <w:sz w:val="22"/>
          <w:szCs w:val="22"/>
        </w:rPr>
        <w:t>,</w:t>
      </w:r>
      <w:r w:rsidR="00F450FF" w:rsidRPr="00CB469B">
        <w:rPr>
          <w:rFonts w:asciiTheme="majorHAnsi" w:hAnsiTheme="majorHAnsi" w:cstheme="majorHAnsi"/>
          <w:sz w:val="22"/>
          <w:szCs w:val="22"/>
        </w:rPr>
        <w:t xml:space="preserve">ul. </w:t>
      </w:r>
      <w:r w:rsidR="00CB469B">
        <w:rPr>
          <w:rFonts w:asciiTheme="majorHAnsi" w:hAnsiTheme="majorHAnsi" w:cstheme="majorHAnsi"/>
          <w:sz w:val="22"/>
          <w:szCs w:val="22"/>
        </w:rPr>
        <w:t xml:space="preserve">Klonowska </w:t>
      </w:r>
      <w:r w:rsidR="00F450FF" w:rsidRPr="00CB469B">
        <w:rPr>
          <w:rFonts w:asciiTheme="majorHAnsi" w:hAnsiTheme="majorHAnsi" w:cstheme="majorHAnsi"/>
          <w:sz w:val="22"/>
          <w:szCs w:val="22"/>
        </w:rPr>
        <w:t xml:space="preserve"> </w:t>
      </w:r>
      <w:r w:rsidR="00CB469B">
        <w:rPr>
          <w:rFonts w:asciiTheme="majorHAnsi" w:hAnsiTheme="majorHAnsi" w:cstheme="majorHAnsi"/>
          <w:sz w:val="22"/>
          <w:szCs w:val="22"/>
        </w:rPr>
        <w:t>3</w:t>
      </w:r>
      <w:r w:rsidR="00F450FF" w:rsidRPr="00CB469B">
        <w:rPr>
          <w:rFonts w:asciiTheme="majorHAnsi" w:hAnsiTheme="majorHAnsi" w:cstheme="majorHAnsi"/>
          <w:sz w:val="22"/>
          <w:szCs w:val="22"/>
        </w:rPr>
        <w:t xml:space="preserve">, </w:t>
      </w:r>
    </w:p>
    <w:p w14:paraId="35EEA706" w14:textId="4549C935" w:rsidR="002E5F03" w:rsidRPr="00CB469B" w:rsidRDefault="00F450FF" w:rsidP="00B430BC">
      <w:pPr>
        <w:pStyle w:val="Akapitzlist"/>
        <w:spacing w:line="360" w:lineRule="auto"/>
        <w:ind w:left="360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CB469B">
        <w:rPr>
          <w:rFonts w:asciiTheme="majorHAnsi" w:hAnsiTheme="majorHAnsi" w:cstheme="majorHAnsi"/>
          <w:sz w:val="22"/>
          <w:szCs w:val="22"/>
        </w:rPr>
        <w:t>9</w:t>
      </w:r>
      <w:r w:rsidR="00B430BC">
        <w:rPr>
          <w:rFonts w:asciiTheme="majorHAnsi" w:hAnsiTheme="majorHAnsi" w:cstheme="majorHAnsi"/>
          <w:sz w:val="22"/>
          <w:szCs w:val="22"/>
        </w:rPr>
        <w:t>8-</w:t>
      </w:r>
      <w:r w:rsidR="00CB469B">
        <w:rPr>
          <w:rFonts w:asciiTheme="majorHAnsi" w:hAnsiTheme="majorHAnsi" w:cstheme="majorHAnsi"/>
          <w:sz w:val="22"/>
          <w:szCs w:val="22"/>
        </w:rPr>
        <w:t>360</w:t>
      </w:r>
      <w:r w:rsidRPr="00CB469B">
        <w:rPr>
          <w:rFonts w:asciiTheme="majorHAnsi" w:hAnsiTheme="majorHAnsi" w:cstheme="majorHAnsi"/>
          <w:sz w:val="22"/>
          <w:szCs w:val="22"/>
        </w:rPr>
        <w:t xml:space="preserve"> </w:t>
      </w:r>
      <w:r w:rsidR="00CB469B">
        <w:rPr>
          <w:rFonts w:asciiTheme="majorHAnsi" w:hAnsiTheme="majorHAnsi" w:cstheme="majorHAnsi"/>
          <w:sz w:val="22"/>
          <w:szCs w:val="22"/>
        </w:rPr>
        <w:t xml:space="preserve">Lututów </w:t>
      </w:r>
    </w:p>
    <w:p w14:paraId="1F8A5F42" w14:textId="46310CB7" w:rsidR="002E5F03" w:rsidRPr="00F450FF" w:rsidRDefault="002E5F03" w:rsidP="002B1175">
      <w:pPr>
        <w:pStyle w:val="Akapitzlist"/>
        <w:numPr>
          <w:ilvl w:val="0"/>
          <w:numId w:val="25"/>
        </w:numPr>
        <w:spacing w:line="360" w:lineRule="auto"/>
        <w:ind w:left="360"/>
        <w:jc w:val="both"/>
        <w:rPr>
          <w:rFonts w:ascii="Calibri Light" w:hAnsi="Calibri Light" w:cstheme="minorHAnsi"/>
          <w:bCs/>
          <w:sz w:val="22"/>
          <w:szCs w:val="22"/>
        </w:rPr>
      </w:pPr>
      <w:r w:rsidRPr="00F450FF">
        <w:rPr>
          <w:rFonts w:ascii="Calibri Light" w:hAnsi="Calibri Light" w:cstheme="minorHAnsi"/>
          <w:b/>
          <w:sz w:val="22"/>
          <w:szCs w:val="22"/>
        </w:rPr>
        <w:t>Sekretariat szkoły</w:t>
      </w:r>
      <w:r w:rsidRPr="00F450FF">
        <w:rPr>
          <w:rFonts w:ascii="Calibri Light" w:hAnsi="Calibri Light" w:cstheme="minorHAnsi"/>
          <w:sz w:val="22"/>
          <w:szCs w:val="22"/>
        </w:rPr>
        <w:t xml:space="preserve"> – sekretariat szkoły, do której uczęszcza dany uczeń/</w:t>
      </w:r>
      <w:r w:rsidR="00B519F1" w:rsidRPr="00F450FF">
        <w:rPr>
          <w:rFonts w:ascii="Calibri Light" w:hAnsi="Calibri Light" w:cstheme="minorHAnsi"/>
          <w:sz w:val="22"/>
          <w:szCs w:val="22"/>
        </w:rPr>
        <w:t>ucze</w:t>
      </w:r>
      <w:r w:rsidRPr="00F450FF">
        <w:rPr>
          <w:rFonts w:ascii="Calibri Light" w:hAnsi="Calibri Light" w:cstheme="minorHAnsi"/>
          <w:sz w:val="22"/>
          <w:szCs w:val="22"/>
        </w:rPr>
        <w:t>nnica lub w której naucza dany nauczyciel/nauczycielka</w:t>
      </w:r>
      <w:r w:rsidR="003C22B0" w:rsidRPr="00F450FF">
        <w:rPr>
          <w:rFonts w:ascii="Calibri Light" w:hAnsi="Calibri Light" w:cstheme="minorHAnsi"/>
          <w:sz w:val="22"/>
          <w:szCs w:val="22"/>
        </w:rPr>
        <w:t>.</w:t>
      </w:r>
    </w:p>
    <w:p w14:paraId="1B1153F8" w14:textId="77777777" w:rsidR="002E5F03" w:rsidRPr="00F57982" w:rsidRDefault="002E5F03" w:rsidP="002E5F03">
      <w:pPr>
        <w:spacing w:line="276" w:lineRule="auto"/>
        <w:ind w:left="426"/>
        <w:jc w:val="center"/>
        <w:rPr>
          <w:rFonts w:ascii="Calibri Light" w:hAnsi="Calibri Light" w:cs="Arial"/>
          <w:sz w:val="22"/>
          <w:szCs w:val="22"/>
        </w:rPr>
      </w:pPr>
    </w:p>
    <w:p w14:paraId="02CF0ADE" w14:textId="77777777" w:rsidR="002E5F03" w:rsidRPr="00F57982" w:rsidRDefault="002E5F03" w:rsidP="002E5F03">
      <w:pPr>
        <w:spacing w:line="276" w:lineRule="auto"/>
        <w:jc w:val="center"/>
        <w:rPr>
          <w:rFonts w:ascii="Calibri Light" w:hAnsi="Calibri Light" w:cs="Arial"/>
          <w:b/>
          <w:bCs/>
          <w:sz w:val="22"/>
          <w:szCs w:val="22"/>
        </w:rPr>
      </w:pPr>
      <w:r w:rsidRPr="00F57982">
        <w:rPr>
          <w:rFonts w:ascii="Calibri Light" w:hAnsi="Calibri Light" w:cs="Arial"/>
          <w:b/>
          <w:bCs/>
          <w:sz w:val="22"/>
          <w:szCs w:val="22"/>
        </w:rPr>
        <w:t>§ 3</w:t>
      </w:r>
    </w:p>
    <w:p w14:paraId="5BE09BD9" w14:textId="77777777" w:rsidR="002E5F03" w:rsidRPr="00A37786" w:rsidRDefault="002E5F03" w:rsidP="002E5F03">
      <w:pPr>
        <w:spacing w:line="276" w:lineRule="auto"/>
        <w:jc w:val="center"/>
        <w:rPr>
          <w:rFonts w:ascii="Calibri Light" w:hAnsi="Calibri Light" w:cs="Arial"/>
          <w:b/>
          <w:bCs/>
          <w:sz w:val="22"/>
          <w:szCs w:val="22"/>
        </w:rPr>
      </w:pPr>
      <w:r w:rsidRPr="00F57982">
        <w:rPr>
          <w:rFonts w:ascii="Calibri Light" w:hAnsi="Calibri Light" w:cs="Arial"/>
          <w:b/>
          <w:bCs/>
          <w:sz w:val="22"/>
          <w:szCs w:val="22"/>
        </w:rPr>
        <w:t>Warunki uczestnictwa w projekcie</w:t>
      </w:r>
    </w:p>
    <w:p w14:paraId="52C7AC53" w14:textId="77777777" w:rsidR="002E5F03" w:rsidRPr="00A37786" w:rsidRDefault="002E5F03" w:rsidP="002E5F03">
      <w:pPr>
        <w:spacing w:line="276" w:lineRule="auto"/>
        <w:jc w:val="center"/>
        <w:rPr>
          <w:rFonts w:ascii="Calibri Light" w:hAnsi="Calibri Light" w:cs="Arial"/>
          <w:b/>
          <w:bCs/>
          <w:sz w:val="22"/>
          <w:szCs w:val="22"/>
        </w:rPr>
      </w:pPr>
    </w:p>
    <w:p w14:paraId="512ACA7D" w14:textId="4AD998E5" w:rsidR="002E5F03" w:rsidRPr="0004745B" w:rsidRDefault="00F450FF" w:rsidP="003E1C6F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Calibri Light" w:hAnsi="Calibri Light" w:cstheme="minorHAnsi"/>
          <w:sz w:val="22"/>
          <w:szCs w:val="22"/>
        </w:rPr>
      </w:pPr>
      <w:r w:rsidRPr="002D5686">
        <w:rPr>
          <w:rFonts w:ascii="Calibri Light" w:hAnsi="Calibri Light" w:cstheme="minorHAnsi"/>
          <w:sz w:val="22"/>
          <w:szCs w:val="22"/>
        </w:rPr>
        <w:t xml:space="preserve">W Projekcie może uczestniczyć </w:t>
      </w:r>
      <w:r w:rsidR="00CB469B">
        <w:rPr>
          <w:rFonts w:ascii="Calibri Light" w:hAnsi="Calibri Light" w:cstheme="minorHAnsi"/>
          <w:sz w:val="22"/>
          <w:szCs w:val="22"/>
        </w:rPr>
        <w:t>80</w:t>
      </w:r>
      <w:r w:rsidRPr="002D5686">
        <w:rPr>
          <w:rFonts w:ascii="Calibri Light" w:hAnsi="Calibri Light" w:cstheme="minorHAnsi"/>
          <w:sz w:val="22"/>
          <w:szCs w:val="22"/>
        </w:rPr>
        <w:t xml:space="preserve"> (2</w:t>
      </w:r>
      <w:r w:rsidR="00CB469B">
        <w:rPr>
          <w:rFonts w:ascii="Calibri Light" w:hAnsi="Calibri Light" w:cstheme="minorHAnsi"/>
          <w:sz w:val="22"/>
          <w:szCs w:val="22"/>
        </w:rPr>
        <w:t>9</w:t>
      </w:r>
      <w:r w:rsidRPr="002D5686">
        <w:rPr>
          <w:rFonts w:ascii="Calibri Light" w:hAnsi="Calibri Light" w:cstheme="minorHAnsi"/>
          <w:sz w:val="22"/>
          <w:szCs w:val="22"/>
        </w:rPr>
        <w:t>K) uczniów</w:t>
      </w:r>
      <w:r w:rsidR="003E1C6F">
        <w:rPr>
          <w:rFonts w:ascii="Calibri Light" w:hAnsi="Calibri Light" w:cstheme="minorHAnsi"/>
          <w:sz w:val="22"/>
          <w:szCs w:val="22"/>
        </w:rPr>
        <w:t xml:space="preserve"> i </w:t>
      </w:r>
      <w:r w:rsidR="00CB469B">
        <w:rPr>
          <w:rFonts w:ascii="Calibri Light" w:hAnsi="Calibri Light" w:cstheme="minorHAnsi"/>
          <w:sz w:val="22"/>
          <w:szCs w:val="22"/>
        </w:rPr>
        <w:t xml:space="preserve">30 </w:t>
      </w:r>
      <w:r w:rsidR="003E1C6F" w:rsidRPr="003E1C6F">
        <w:rPr>
          <w:rFonts w:ascii="Calibri Light" w:hAnsi="Calibri Light" w:cstheme="minorHAnsi"/>
          <w:sz w:val="22"/>
          <w:szCs w:val="22"/>
        </w:rPr>
        <w:t>nauczycieli (</w:t>
      </w:r>
      <w:r w:rsidR="00CB469B">
        <w:rPr>
          <w:rFonts w:ascii="Calibri Light" w:hAnsi="Calibri Light" w:cstheme="minorHAnsi"/>
          <w:sz w:val="22"/>
          <w:szCs w:val="22"/>
        </w:rPr>
        <w:t>20</w:t>
      </w:r>
      <w:r w:rsidR="003E1C6F" w:rsidRPr="003E1C6F">
        <w:rPr>
          <w:rFonts w:ascii="Calibri Light" w:hAnsi="Calibri Light" w:cstheme="minorHAnsi"/>
          <w:sz w:val="22"/>
          <w:szCs w:val="22"/>
        </w:rPr>
        <w:t xml:space="preserve"> K), w tym </w:t>
      </w:r>
      <w:r w:rsidR="00CB469B">
        <w:rPr>
          <w:rFonts w:ascii="Calibri Light" w:hAnsi="Calibri Light" w:cstheme="minorHAnsi"/>
          <w:sz w:val="22"/>
          <w:szCs w:val="22"/>
        </w:rPr>
        <w:t>10</w:t>
      </w:r>
      <w:r w:rsidR="003E1C6F" w:rsidRPr="003E1C6F">
        <w:rPr>
          <w:rFonts w:ascii="Calibri Light" w:hAnsi="Calibri Light" w:cstheme="minorHAnsi"/>
          <w:sz w:val="22"/>
          <w:szCs w:val="22"/>
        </w:rPr>
        <w:t xml:space="preserve"> </w:t>
      </w:r>
      <w:r w:rsidR="00CB469B">
        <w:rPr>
          <w:rFonts w:ascii="Calibri Light" w:hAnsi="Calibri Light" w:cstheme="minorHAnsi"/>
          <w:sz w:val="22"/>
          <w:szCs w:val="22"/>
        </w:rPr>
        <w:t xml:space="preserve">nauczycieli </w:t>
      </w:r>
      <w:r w:rsidR="003E1C6F" w:rsidRPr="003E1C6F">
        <w:rPr>
          <w:rFonts w:ascii="Calibri Light" w:hAnsi="Calibri Light" w:cstheme="minorHAnsi"/>
          <w:sz w:val="22"/>
          <w:szCs w:val="22"/>
        </w:rPr>
        <w:t xml:space="preserve"> kształcenia zaw</w:t>
      </w:r>
      <w:r w:rsidR="003E1C6F">
        <w:rPr>
          <w:rFonts w:ascii="Calibri Light" w:hAnsi="Calibri Light" w:cstheme="minorHAnsi"/>
          <w:sz w:val="22"/>
          <w:szCs w:val="22"/>
        </w:rPr>
        <w:t xml:space="preserve">odowego w </w:t>
      </w:r>
      <w:r w:rsidRPr="002D5686">
        <w:rPr>
          <w:rFonts w:ascii="Calibri Light" w:hAnsi="Calibri Light" w:cstheme="minorHAnsi"/>
          <w:sz w:val="22"/>
          <w:szCs w:val="22"/>
        </w:rPr>
        <w:t xml:space="preserve"> Zesp</w:t>
      </w:r>
      <w:r w:rsidR="003E1C6F">
        <w:rPr>
          <w:rFonts w:ascii="Calibri Light" w:hAnsi="Calibri Light" w:cstheme="minorHAnsi"/>
          <w:sz w:val="22"/>
          <w:szCs w:val="22"/>
        </w:rPr>
        <w:t>ole</w:t>
      </w:r>
      <w:r w:rsidRPr="002D5686">
        <w:rPr>
          <w:rFonts w:ascii="Calibri Light" w:hAnsi="Calibri Light" w:cstheme="minorHAnsi"/>
          <w:sz w:val="22"/>
          <w:szCs w:val="22"/>
        </w:rPr>
        <w:t xml:space="preserve"> Szkół Centrum Kształcenia Rolniczego </w:t>
      </w:r>
      <w:r w:rsidR="00F07968">
        <w:rPr>
          <w:rFonts w:asciiTheme="majorHAnsi" w:hAnsiTheme="majorHAnsi" w:cstheme="majorHAnsi"/>
          <w:sz w:val="22"/>
          <w:szCs w:val="22"/>
        </w:rPr>
        <w:t>w Lututowie</w:t>
      </w:r>
      <w:r w:rsidR="00CB469B">
        <w:rPr>
          <w:rFonts w:asciiTheme="majorHAnsi" w:hAnsiTheme="majorHAnsi" w:cstheme="majorHAnsi"/>
          <w:sz w:val="22"/>
          <w:szCs w:val="22"/>
        </w:rPr>
        <w:t>.</w:t>
      </w:r>
      <w:r w:rsidR="00F07968">
        <w:rPr>
          <w:rFonts w:asciiTheme="majorHAnsi" w:hAnsiTheme="majorHAnsi" w:cstheme="majorHAnsi"/>
          <w:sz w:val="22"/>
          <w:szCs w:val="22"/>
        </w:rPr>
        <w:t xml:space="preserve"> </w:t>
      </w:r>
      <w:r w:rsidRPr="002D5686">
        <w:rPr>
          <w:rFonts w:ascii="Calibri Light" w:hAnsi="Calibri Light" w:cstheme="minorHAnsi"/>
          <w:sz w:val="22"/>
          <w:szCs w:val="22"/>
        </w:rPr>
        <w:t>Stażami zostaną objęci uczniowie</w:t>
      </w:r>
      <w:r w:rsidR="00F07968">
        <w:rPr>
          <w:rFonts w:ascii="Calibri Light" w:hAnsi="Calibri Light" w:cstheme="minorHAnsi"/>
          <w:sz w:val="22"/>
          <w:szCs w:val="22"/>
        </w:rPr>
        <w:t xml:space="preserve"> Technikum</w:t>
      </w:r>
      <w:r w:rsidRPr="002D5686">
        <w:rPr>
          <w:rFonts w:ascii="Calibri Light" w:hAnsi="Calibri Light" w:cstheme="minorHAnsi"/>
          <w:sz w:val="22"/>
          <w:szCs w:val="22"/>
        </w:rPr>
        <w:t xml:space="preserve"> z klas I - III w 2020-2021, </w:t>
      </w:r>
      <w:r w:rsidR="00236529">
        <w:rPr>
          <w:rFonts w:ascii="Calibri Light" w:hAnsi="Calibri Light" w:cstheme="minorHAnsi"/>
          <w:sz w:val="22"/>
          <w:szCs w:val="22"/>
        </w:rPr>
        <w:t>(70UP,29K)</w:t>
      </w:r>
      <w:r w:rsidR="004F21F6">
        <w:rPr>
          <w:rFonts w:ascii="Calibri Light" w:hAnsi="Calibri Light" w:cstheme="minorHAnsi"/>
          <w:sz w:val="22"/>
          <w:szCs w:val="22"/>
        </w:rPr>
        <w:t xml:space="preserve"> </w:t>
      </w:r>
      <w:r w:rsidR="00F07968">
        <w:rPr>
          <w:rFonts w:ascii="Calibri Light" w:hAnsi="Calibri Light" w:cstheme="minorHAnsi"/>
          <w:sz w:val="22"/>
          <w:szCs w:val="22"/>
        </w:rPr>
        <w:t>w zawodzie</w:t>
      </w:r>
      <w:bookmarkStart w:id="3" w:name="_Hlk58412792"/>
      <w:r w:rsidRPr="002D5686">
        <w:rPr>
          <w:rFonts w:ascii="Calibri Light" w:hAnsi="Calibri Light" w:cstheme="minorHAnsi"/>
          <w:sz w:val="22"/>
          <w:szCs w:val="22"/>
        </w:rPr>
        <w:t>:</w:t>
      </w:r>
      <w:r w:rsidR="00CB469B">
        <w:rPr>
          <w:rFonts w:ascii="Calibri Light" w:hAnsi="Calibri Light" w:cstheme="minorHAnsi"/>
          <w:sz w:val="22"/>
          <w:szCs w:val="22"/>
        </w:rPr>
        <w:t xml:space="preserve"> </w:t>
      </w:r>
      <w:r w:rsidR="00F07968">
        <w:rPr>
          <w:rFonts w:ascii="Calibri Light" w:hAnsi="Calibri Light" w:cstheme="minorHAnsi"/>
          <w:sz w:val="22"/>
          <w:szCs w:val="22"/>
        </w:rPr>
        <w:t xml:space="preserve">technik </w:t>
      </w:r>
      <w:r w:rsidR="00CB469B">
        <w:rPr>
          <w:rFonts w:ascii="Calibri Light" w:hAnsi="Calibri Light" w:cstheme="minorHAnsi"/>
          <w:sz w:val="22"/>
          <w:szCs w:val="22"/>
        </w:rPr>
        <w:t xml:space="preserve">agrobiznesu, </w:t>
      </w:r>
      <w:r w:rsidR="00F07968">
        <w:rPr>
          <w:rFonts w:ascii="Calibri Light" w:hAnsi="Calibri Light" w:cstheme="minorHAnsi"/>
          <w:sz w:val="22"/>
          <w:szCs w:val="22"/>
        </w:rPr>
        <w:t xml:space="preserve">technik </w:t>
      </w:r>
      <w:r w:rsidRPr="002D5686">
        <w:rPr>
          <w:rFonts w:ascii="Calibri Light" w:hAnsi="Calibri Light" w:cstheme="minorHAnsi"/>
          <w:sz w:val="22"/>
          <w:szCs w:val="22"/>
        </w:rPr>
        <w:t xml:space="preserve"> </w:t>
      </w:r>
      <w:r w:rsidR="002D5686" w:rsidRPr="002D5686">
        <w:rPr>
          <w:rFonts w:ascii="Calibri Light" w:hAnsi="Calibri Light" w:cstheme="minorHAnsi"/>
          <w:sz w:val="22"/>
          <w:szCs w:val="22"/>
        </w:rPr>
        <w:t>mechanizacji rolnictwa i agrotroniki</w:t>
      </w:r>
      <w:r w:rsidR="002D5686">
        <w:rPr>
          <w:rFonts w:ascii="Calibri Light" w:hAnsi="Calibri Light" w:cstheme="minorHAnsi"/>
          <w:sz w:val="22"/>
          <w:szCs w:val="22"/>
        </w:rPr>
        <w:t xml:space="preserve"> , </w:t>
      </w:r>
      <w:r w:rsidR="00F07968">
        <w:rPr>
          <w:rFonts w:ascii="Calibri Light" w:hAnsi="Calibri Light" w:cstheme="minorHAnsi"/>
          <w:sz w:val="22"/>
          <w:szCs w:val="22"/>
        </w:rPr>
        <w:t xml:space="preserve">technik </w:t>
      </w:r>
      <w:r w:rsidR="002D5686" w:rsidRPr="002D5686">
        <w:rPr>
          <w:rFonts w:ascii="Calibri Light" w:hAnsi="Calibri Light" w:cstheme="minorHAnsi"/>
          <w:sz w:val="22"/>
          <w:szCs w:val="22"/>
        </w:rPr>
        <w:t>architektury krajobrazu</w:t>
      </w:r>
      <w:r w:rsidR="002D5686">
        <w:rPr>
          <w:rFonts w:ascii="Calibri Light" w:hAnsi="Calibri Light" w:cstheme="minorHAnsi"/>
          <w:sz w:val="22"/>
          <w:szCs w:val="22"/>
        </w:rPr>
        <w:t xml:space="preserve">, </w:t>
      </w:r>
      <w:r w:rsidR="00F07968">
        <w:rPr>
          <w:rFonts w:ascii="Calibri Light" w:hAnsi="Calibri Light" w:cstheme="minorHAnsi"/>
          <w:sz w:val="22"/>
          <w:szCs w:val="22"/>
        </w:rPr>
        <w:t xml:space="preserve">technik </w:t>
      </w:r>
      <w:r w:rsidR="00CB469B">
        <w:rPr>
          <w:rFonts w:ascii="Calibri Light" w:hAnsi="Calibri Light" w:cstheme="minorHAnsi"/>
          <w:sz w:val="22"/>
          <w:szCs w:val="22"/>
        </w:rPr>
        <w:t>rolnik</w:t>
      </w:r>
      <w:r w:rsidR="004F21F6">
        <w:rPr>
          <w:rFonts w:ascii="Calibri Light" w:hAnsi="Calibri Light" w:cstheme="minorHAnsi"/>
          <w:sz w:val="22"/>
          <w:szCs w:val="22"/>
        </w:rPr>
        <w:t>,</w:t>
      </w:r>
      <w:r w:rsidR="00F07968">
        <w:rPr>
          <w:rFonts w:ascii="Calibri Light" w:hAnsi="Calibri Light" w:cstheme="minorHAnsi"/>
          <w:sz w:val="22"/>
          <w:szCs w:val="22"/>
        </w:rPr>
        <w:t xml:space="preserve"> technik </w:t>
      </w:r>
      <w:r w:rsidR="004F21F6">
        <w:rPr>
          <w:rFonts w:ascii="Calibri Light" w:hAnsi="Calibri Light" w:cstheme="minorHAnsi"/>
          <w:sz w:val="22"/>
          <w:szCs w:val="22"/>
        </w:rPr>
        <w:t xml:space="preserve"> </w:t>
      </w:r>
      <w:r w:rsidR="002D5686" w:rsidRPr="002D5686">
        <w:rPr>
          <w:rFonts w:ascii="Calibri Light" w:hAnsi="Calibri Light" w:cstheme="minorHAnsi"/>
          <w:sz w:val="22"/>
          <w:szCs w:val="22"/>
        </w:rPr>
        <w:t>żywienia i usług gastronomicznych</w:t>
      </w:r>
      <w:bookmarkStart w:id="4" w:name="_Hlk50061941"/>
      <w:bookmarkEnd w:id="3"/>
      <w:r w:rsidR="00236529">
        <w:rPr>
          <w:rFonts w:ascii="Calibri Light" w:hAnsi="Calibri Light" w:cstheme="minorHAnsi"/>
          <w:sz w:val="22"/>
          <w:szCs w:val="22"/>
        </w:rPr>
        <w:t>.</w:t>
      </w:r>
      <w:r w:rsidR="00F07968">
        <w:rPr>
          <w:rFonts w:ascii="Calibri Light" w:hAnsi="Calibri Light" w:cstheme="minorHAnsi"/>
          <w:sz w:val="22"/>
          <w:szCs w:val="22"/>
        </w:rPr>
        <w:t xml:space="preserve"> </w:t>
      </w:r>
      <w:r w:rsidR="00236529">
        <w:rPr>
          <w:rFonts w:ascii="Calibri Light" w:hAnsi="Calibri Light" w:cstheme="minorHAnsi"/>
          <w:sz w:val="22"/>
          <w:szCs w:val="22"/>
        </w:rPr>
        <w:t>Praktyki przewidziane są dla 10UP</w:t>
      </w:r>
      <w:r w:rsidR="00CB469B">
        <w:rPr>
          <w:rFonts w:ascii="Calibri Light" w:hAnsi="Calibri Light" w:cstheme="minorHAnsi"/>
          <w:sz w:val="22"/>
          <w:szCs w:val="22"/>
        </w:rPr>
        <w:t xml:space="preserve"> Branżowej </w:t>
      </w:r>
      <w:r w:rsidR="003743B9">
        <w:rPr>
          <w:rFonts w:ascii="Calibri Light" w:hAnsi="Calibri Light" w:cstheme="minorHAnsi"/>
          <w:sz w:val="22"/>
          <w:szCs w:val="22"/>
        </w:rPr>
        <w:t xml:space="preserve">Szkoły </w:t>
      </w:r>
      <w:r w:rsidR="00CB469B">
        <w:rPr>
          <w:rFonts w:ascii="Calibri Light" w:hAnsi="Calibri Light" w:cstheme="minorHAnsi"/>
          <w:sz w:val="22"/>
          <w:szCs w:val="22"/>
        </w:rPr>
        <w:t xml:space="preserve">I Stopnia </w:t>
      </w:r>
      <w:r w:rsidR="00F07968">
        <w:rPr>
          <w:rFonts w:ascii="Calibri Light" w:hAnsi="Calibri Light" w:cstheme="minorHAnsi"/>
          <w:sz w:val="22"/>
          <w:szCs w:val="22"/>
        </w:rPr>
        <w:t xml:space="preserve">– w zawodzie </w:t>
      </w:r>
      <w:r w:rsidR="00CB469B">
        <w:rPr>
          <w:rFonts w:ascii="Calibri Light" w:hAnsi="Calibri Light" w:cstheme="minorHAnsi"/>
          <w:sz w:val="22"/>
          <w:szCs w:val="22"/>
        </w:rPr>
        <w:t xml:space="preserve"> mechanik -operator pojazdów i maszyn rolniczych.</w:t>
      </w:r>
      <w:r w:rsidR="00236529">
        <w:rPr>
          <w:rFonts w:ascii="Calibri Light" w:hAnsi="Calibri Light" w:cstheme="minorHAnsi"/>
          <w:sz w:val="22"/>
          <w:szCs w:val="22"/>
        </w:rPr>
        <w:t xml:space="preserve"> W przypadku problemów z rekrutacja projektem zostaną objęci uczniowie z naboru 2021/2022.</w:t>
      </w:r>
    </w:p>
    <w:bookmarkEnd w:id="4"/>
    <w:p w14:paraId="71A6EB2F" w14:textId="77777777" w:rsidR="002E5F03" w:rsidRPr="0004745B" w:rsidRDefault="002E5F03" w:rsidP="002E5F03">
      <w:pPr>
        <w:pStyle w:val="Default"/>
        <w:numPr>
          <w:ilvl w:val="0"/>
          <w:numId w:val="12"/>
        </w:numPr>
        <w:spacing w:line="360" w:lineRule="auto"/>
        <w:jc w:val="both"/>
        <w:rPr>
          <w:rFonts w:ascii="Calibri Light" w:hAnsi="Calibri Light" w:cstheme="minorHAnsi"/>
          <w:color w:val="auto"/>
          <w:sz w:val="22"/>
          <w:szCs w:val="22"/>
        </w:rPr>
      </w:pPr>
      <w:r w:rsidRPr="0004745B">
        <w:rPr>
          <w:rFonts w:ascii="Calibri Light" w:hAnsi="Calibri Light" w:cstheme="minorHAnsi"/>
          <w:color w:val="auto"/>
          <w:sz w:val="22"/>
          <w:szCs w:val="22"/>
        </w:rPr>
        <w:t xml:space="preserve">Uczestnikami uprawnionymi do udziału w projekcie są uczniowie, którzy zgłosili chęć uczestnictwa  w projekcie spełniający następujące kryteria: </w:t>
      </w:r>
    </w:p>
    <w:p w14:paraId="2B9958BF" w14:textId="55206090" w:rsidR="002E5F03" w:rsidRPr="0004745B" w:rsidRDefault="002E5F03" w:rsidP="002E5F03">
      <w:pPr>
        <w:pStyle w:val="Default"/>
        <w:numPr>
          <w:ilvl w:val="0"/>
          <w:numId w:val="16"/>
        </w:numPr>
        <w:spacing w:line="360" w:lineRule="auto"/>
        <w:jc w:val="both"/>
        <w:rPr>
          <w:rFonts w:ascii="Calibri Light" w:hAnsi="Calibri Light" w:cs="Calibri"/>
          <w:color w:val="auto"/>
          <w:sz w:val="22"/>
          <w:szCs w:val="22"/>
        </w:rPr>
      </w:pPr>
      <w:r w:rsidRPr="0004745B">
        <w:rPr>
          <w:rFonts w:ascii="Calibri Light" w:hAnsi="Calibri Light" w:cstheme="minorHAnsi"/>
          <w:color w:val="auto"/>
          <w:sz w:val="22"/>
          <w:szCs w:val="22"/>
        </w:rPr>
        <w:t xml:space="preserve">uczęszczanie do </w:t>
      </w:r>
      <w:r w:rsidRPr="0004745B">
        <w:rPr>
          <w:rFonts w:ascii="Calibri Light" w:hAnsi="Calibri Light" w:cs="Calibri"/>
          <w:color w:val="auto"/>
          <w:sz w:val="22"/>
          <w:szCs w:val="22"/>
        </w:rPr>
        <w:t xml:space="preserve">Technikum w  </w:t>
      </w:r>
      <w:r w:rsidR="003E1C6F" w:rsidRPr="003E1C6F">
        <w:rPr>
          <w:rFonts w:ascii="Calibri Light" w:hAnsi="Calibri Light" w:cs="Calibri"/>
          <w:color w:val="auto"/>
          <w:sz w:val="22"/>
          <w:szCs w:val="22"/>
        </w:rPr>
        <w:t xml:space="preserve">Zespole Szkół Centrum Kształcenia Rolniczego </w:t>
      </w:r>
      <w:r w:rsidR="00CB469B">
        <w:rPr>
          <w:rFonts w:ascii="Calibri Light" w:hAnsi="Calibri Light" w:cs="Calibri"/>
          <w:color w:val="auto"/>
          <w:sz w:val="22"/>
          <w:szCs w:val="22"/>
        </w:rPr>
        <w:t xml:space="preserve">w Lututowie </w:t>
      </w:r>
      <w:r w:rsidRPr="0004745B">
        <w:rPr>
          <w:rFonts w:ascii="Calibri Light" w:hAnsi="Calibri Light" w:cs="Calibri"/>
          <w:color w:val="auto"/>
          <w:sz w:val="22"/>
          <w:szCs w:val="22"/>
        </w:rPr>
        <w:t xml:space="preserve"> </w:t>
      </w:r>
      <w:r w:rsidR="00136950">
        <w:rPr>
          <w:rFonts w:ascii="Calibri Light" w:hAnsi="Calibri Light" w:cstheme="minorHAnsi"/>
          <w:sz w:val="22"/>
          <w:szCs w:val="22"/>
        </w:rPr>
        <w:t>w zawodzie</w:t>
      </w:r>
      <w:r w:rsidR="00136950" w:rsidRPr="002D5686">
        <w:rPr>
          <w:rFonts w:ascii="Calibri Light" w:hAnsi="Calibri Light" w:cstheme="minorHAnsi"/>
          <w:sz w:val="22"/>
          <w:szCs w:val="22"/>
        </w:rPr>
        <w:t>:</w:t>
      </w:r>
      <w:r w:rsidR="00136950">
        <w:rPr>
          <w:rFonts w:ascii="Calibri Light" w:hAnsi="Calibri Light" w:cstheme="minorHAnsi"/>
          <w:sz w:val="22"/>
          <w:szCs w:val="22"/>
        </w:rPr>
        <w:t xml:space="preserve"> technik agrobiznesu, technik </w:t>
      </w:r>
      <w:r w:rsidR="00136950" w:rsidRPr="002D5686">
        <w:rPr>
          <w:rFonts w:ascii="Calibri Light" w:hAnsi="Calibri Light" w:cstheme="minorHAnsi"/>
          <w:sz w:val="22"/>
          <w:szCs w:val="22"/>
        </w:rPr>
        <w:t xml:space="preserve"> mechanizacji rolnictwa i agrotroniki</w:t>
      </w:r>
      <w:r w:rsidR="00136950">
        <w:rPr>
          <w:rFonts w:ascii="Calibri Light" w:hAnsi="Calibri Light" w:cstheme="minorHAnsi"/>
          <w:sz w:val="22"/>
          <w:szCs w:val="22"/>
        </w:rPr>
        <w:t xml:space="preserve"> , technik </w:t>
      </w:r>
      <w:r w:rsidR="00136950" w:rsidRPr="002D5686">
        <w:rPr>
          <w:rFonts w:ascii="Calibri Light" w:hAnsi="Calibri Light" w:cstheme="minorHAnsi"/>
          <w:sz w:val="22"/>
          <w:szCs w:val="22"/>
        </w:rPr>
        <w:t>architektury krajobrazu</w:t>
      </w:r>
      <w:r w:rsidR="00136950">
        <w:rPr>
          <w:rFonts w:ascii="Calibri Light" w:hAnsi="Calibri Light" w:cstheme="minorHAnsi"/>
          <w:sz w:val="22"/>
          <w:szCs w:val="22"/>
        </w:rPr>
        <w:t xml:space="preserve">, technik rolnik, technik  </w:t>
      </w:r>
      <w:r w:rsidR="00136950" w:rsidRPr="002D5686">
        <w:rPr>
          <w:rFonts w:ascii="Calibri Light" w:hAnsi="Calibri Light" w:cstheme="minorHAnsi"/>
          <w:sz w:val="22"/>
          <w:szCs w:val="22"/>
        </w:rPr>
        <w:t>żywienia i usług gastronomicznych</w:t>
      </w:r>
      <w:r w:rsidR="00CB469B">
        <w:rPr>
          <w:rFonts w:ascii="Calibri Light" w:hAnsi="Calibri Light" w:cstheme="minorHAnsi"/>
          <w:sz w:val="22"/>
          <w:szCs w:val="22"/>
        </w:rPr>
        <w:t xml:space="preserve"> oraz Branżowej </w:t>
      </w:r>
      <w:r w:rsidR="003743B9">
        <w:rPr>
          <w:rFonts w:ascii="Calibri Light" w:hAnsi="Calibri Light" w:cstheme="minorHAnsi"/>
          <w:sz w:val="22"/>
          <w:szCs w:val="22"/>
        </w:rPr>
        <w:t xml:space="preserve">Szkoły </w:t>
      </w:r>
      <w:r w:rsidR="00CB469B">
        <w:rPr>
          <w:rFonts w:ascii="Calibri Light" w:hAnsi="Calibri Light" w:cstheme="minorHAnsi"/>
          <w:sz w:val="22"/>
          <w:szCs w:val="22"/>
        </w:rPr>
        <w:t xml:space="preserve">I Stopnia </w:t>
      </w:r>
      <w:r w:rsidR="00136950">
        <w:rPr>
          <w:rFonts w:ascii="Calibri Light" w:hAnsi="Calibri Light" w:cstheme="minorHAnsi"/>
          <w:sz w:val="22"/>
          <w:szCs w:val="22"/>
        </w:rPr>
        <w:t>– w zawodzie</w:t>
      </w:r>
      <w:r w:rsidR="00CB469B">
        <w:rPr>
          <w:rFonts w:ascii="Calibri Light" w:hAnsi="Calibri Light" w:cstheme="minorHAnsi"/>
          <w:sz w:val="22"/>
          <w:szCs w:val="22"/>
        </w:rPr>
        <w:t xml:space="preserve"> mechanik -operator pojazdów i maszyn rolniczych</w:t>
      </w:r>
      <w:r w:rsidR="003E1C6F">
        <w:rPr>
          <w:rFonts w:ascii="Calibri Light" w:hAnsi="Calibri Light" w:cs="Calibri"/>
          <w:color w:val="auto"/>
          <w:sz w:val="22"/>
          <w:szCs w:val="22"/>
        </w:rPr>
        <w:t>.</w:t>
      </w:r>
    </w:p>
    <w:p w14:paraId="34EE55CE" w14:textId="77777777" w:rsidR="002E5F03" w:rsidRPr="0004745B" w:rsidRDefault="002E5F03" w:rsidP="002E5F03">
      <w:pPr>
        <w:pStyle w:val="Default"/>
        <w:numPr>
          <w:ilvl w:val="0"/>
          <w:numId w:val="16"/>
        </w:numPr>
        <w:spacing w:line="360" w:lineRule="auto"/>
        <w:jc w:val="both"/>
        <w:rPr>
          <w:rFonts w:ascii="Calibri Light" w:hAnsi="Calibri Light" w:cstheme="minorHAnsi"/>
          <w:color w:val="auto"/>
          <w:sz w:val="22"/>
          <w:szCs w:val="22"/>
        </w:rPr>
      </w:pPr>
      <w:r w:rsidRPr="0004745B">
        <w:rPr>
          <w:rFonts w:ascii="Calibri Light" w:hAnsi="Calibri Light" w:cstheme="minorHAnsi"/>
          <w:color w:val="auto"/>
          <w:sz w:val="22"/>
          <w:szCs w:val="22"/>
        </w:rPr>
        <w:t xml:space="preserve">zamieszkiwanie na terenie województwa łódzkiego w rozumieniu Kodeksu Cywilnego, </w:t>
      </w:r>
    </w:p>
    <w:p w14:paraId="365E7F14" w14:textId="77777777" w:rsidR="002E5F03" w:rsidRPr="0004745B" w:rsidRDefault="002E5F03" w:rsidP="002E5F03">
      <w:pPr>
        <w:pStyle w:val="Default"/>
        <w:numPr>
          <w:ilvl w:val="0"/>
          <w:numId w:val="16"/>
        </w:numPr>
        <w:spacing w:line="360" w:lineRule="auto"/>
        <w:jc w:val="both"/>
        <w:rPr>
          <w:rFonts w:ascii="Calibri Light" w:hAnsi="Calibri Light" w:cstheme="minorHAnsi"/>
          <w:color w:val="auto"/>
          <w:sz w:val="22"/>
          <w:szCs w:val="22"/>
        </w:rPr>
      </w:pPr>
      <w:r w:rsidRPr="0004745B">
        <w:rPr>
          <w:rFonts w:ascii="Calibri Light" w:hAnsi="Calibri Light" w:cstheme="minorHAnsi"/>
          <w:color w:val="auto"/>
          <w:sz w:val="22"/>
          <w:szCs w:val="22"/>
        </w:rPr>
        <w:t>dostarczenie kompletu dokumentów.</w:t>
      </w:r>
    </w:p>
    <w:p w14:paraId="623DE16E" w14:textId="77777777" w:rsidR="002E5F03" w:rsidRPr="0004745B" w:rsidRDefault="002E5F03" w:rsidP="002E5F03">
      <w:pPr>
        <w:pStyle w:val="Default"/>
        <w:numPr>
          <w:ilvl w:val="0"/>
          <w:numId w:val="12"/>
        </w:numPr>
        <w:spacing w:line="360" w:lineRule="auto"/>
        <w:jc w:val="both"/>
        <w:rPr>
          <w:rFonts w:ascii="Calibri Light" w:hAnsi="Calibri Light" w:cstheme="minorHAnsi"/>
          <w:color w:val="auto"/>
          <w:sz w:val="22"/>
          <w:szCs w:val="22"/>
        </w:rPr>
      </w:pPr>
      <w:r w:rsidRPr="0004745B">
        <w:rPr>
          <w:rFonts w:ascii="Calibri Light" w:hAnsi="Calibri Light" w:cstheme="minorHAnsi"/>
          <w:color w:val="auto"/>
          <w:sz w:val="22"/>
          <w:szCs w:val="22"/>
        </w:rPr>
        <w:t>Po spełnieniu powyższych kryteriów formalnych, o przyjęciu do projektu decyduje suma punktów uzyskanych na podstawie kryteriów opisanych szczegółowo w §5  niniejszego Regulaminu.</w:t>
      </w:r>
    </w:p>
    <w:p w14:paraId="7AFE1784" w14:textId="77777777" w:rsidR="002E5F03" w:rsidRPr="0004745B" w:rsidRDefault="002E5F03" w:rsidP="002E5F0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Calibri Light" w:hAnsi="Calibri Light" w:cstheme="minorHAnsi"/>
          <w:sz w:val="22"/>
          <w:szCs w:val="22"/>
        </w:rPr>
      </w:pPr>
      <w:r w:rsidRPr="0004745B">
        <w:rPr>
          <w:rFonts w:ascii="Calibri Light" w:hAnsi="Calibri Light" w:cstheme="minorHAnsi"/>
          <w:sz w:val="22"/>
          <w:szCs w:val="22"/>
        </w:rPr>
        <w:t>Rekrutacja dla uczniów będzie się odbywać do wyczerpania puli miejsc utworzonych w ramach projektu.</w:t>
      </w:r>
    </w:p>
    <w:p w14:paraId="00D92C00" w14:textId="77777777" w:rsidR="002E5F03" w:rsidRPr="0004745B" w:rsidRDefault="002E5F03" w:rsidP="002E5F0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Calibri Light" w:hAnsi="Calibri Light" w:cstheme="minorHAnsi"/>
          <w:sz w:val="22"/>
          <w:szCs w:val="22"/>
        </w:rPr>
      </w:pPr>
      <w:r w:rsidRPr="0004745B">
        <w:rPr>
          <w:rFonts w:ascii="Calibri Light" w:hAnsi="Calibri Light" w:cstheme="minorHAnsi"/>
          <w:sz w:val="22"/>
          <w:szCs w:val="22"/>
        </w:rPr>
        <w:t>Zgłoszenia do udziału w Projekcie w przypadku uczniów dokonuje się poprzez wypełnienie i złożenie przez uczniów/rodziców/prawnych opiekunów „Formularza zgłoszeniowego do projektu” wraz z załącznikami:</w:t>
      </w:r>
    </w:p>
    <w:p w14:paraId="2679B805" w14:textId="77777777" w:rsidR="002E5F03" w:rsidRPr="0004745B" w:rsidRDefault="002E5F03" w:rsidP="002E5F03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Calibri Light" w:hAnsi="Calibri Light" w:cstheme="minorHAnsi"/>
          <w:sz w:val="22"/>
          <w:szCs w:val="22"/>
        </w:rPr>
      </w:pPr>
      <w:r w:rsidRPr="0004745B">
        <w:rPr>
          <w:rFonts w:ascii="Calibri Light" w:hAnsi="Calibri Light" w:cstheme="minorHAnsi"/>
          <w:sz w:val="22"/>
          <w:szCs w:val="22"/>
        </w:rPr>
        <w:t>Deklaracja uczestnictwa w projekcie,</w:t>
      </w:r>
    </w:p>
    <w:p w14:paraId="26955E41" w14:textId="1C44583F" w:rsidR="002E5F03" w:rsidRPr="0004745B" w:rsidRDefault="002E5F03" w:rsidP="002E5F03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Calibri Light" w:hAnsi="Calibri Light" w:cstheme="minorHAnsi"/>
          <w:sz w:val="22"/>
          <w:szCs w:val="22"/>
        </w:rPr>
      </w:pPr>
      <w:r w:rsidRPr="0004745B">
        <w:rPr>
          <w:rFonts w:ascii="Calibri Light" w:hAnsi="Calibri Light" w:cstheme="minorHAnsi"/>
          <w:sz w:val="22"/>
          <w:szCs w:val="22"/>
        </w:rPr>
        <w:t>Wymagane oświadczenia uczestnika projektu</w:t>
      </w:r>
      <w:r w:rsidR="00911DC0" w:rsidRPr="0004745B">
        <w:rPr>
          <w:rFonts w:ascii="Calibri Light" w:hAnsi="Calibri Light" w:cstheme="minorHAnsi"/>
          <w:sz w:val="22"/>
          <w:szCs w:val="22"/>
        </w:rPr>
        <w:t>.</w:t>
      </w:r>
    </w:p>
    <w:p w14:paraId="4B4D98B3" w14:textId="77777777" w:rsidR="002E5F03" w:rsidRPr="0004745B" w:rsidRDefault="002E5F03" w:rsidP="002E5F0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Calibri Light" w:hAnsi="Calibri Light" w:cstheme="minorHAnsi"/>
          <w:sz w:val="22"/>
          <w:szCs w:val="22"/>
        </w:rPr>
      </w:pPr>
      <w:r w:rsidRPr="0004745B">
        <w:rPr>
          <w:rFonts w:ascii="Calibri Light" w:hAnsi="Calibri Light" w:cstheme="minorHAnsi"/>
          <w:sz w:val="22"/>
          <w:szCs w:val="22"/>
        </w:rPr>
        <w:t xml:space="preserve">Uczestnikami uprawnionymi do udziału w projekcie są nauczyciele/ki, którzy/re zgłosili chęć uczestnictwa w projekcie, spełniający następujące kryteria: </w:t>
      </w:r>
    </w:p>
    <w:p w14:paraId="7AE7EC3E" w14:textId="3D09D1F8" w:rsidR="002E5F03" w:rsidRPr="0004745B" w:rsidRDefault="002E5F03" w:rsidP="002E5F03">
      <w:pPr>
        <w:pStyle w:val="Default"/>
        <w:numPr>
          <w:ilvl w:val="0"/>
          <w:numId w:val="14"/>
        </w:numPr>
        <w:spacing w:line="360" w:lineRule="auto"/>
        <w:jc w:val="both"/>
        <w:rPr>
          <w:rFonts w:ascii="Calibri Light" w:hAnsi="Calibri Light" w:cstheme="minorHAnsi"/>
          <w:color w:val="auto"/>
          <w:sz w:val="22"/>
          <w:szCs w:val="22"/>
        </w:rPr>
      </w:pPr>
      <w:bookmarkStart w:id="5" w:name="_Hlk2843293"/>
      <w:r w:rsidRPr="0004745B">
        <w:rPr>
          <w:rFonts w:ascii="Calibri Light" w:hAnsi="Calibri Light" w:cstheme="minorHAnsi"/>
          <w:color w:val="000000" w:themeColor="text1"/>
          <w:sz w:val="22"/>
          <w:szCs w:val="22"/>
        </w:rPr>
        <w:t>Zatrudnienie w:</w:t>
      </w:r>
      <w:r w:rsidRPr="0004745B">
        <w:rPr>
          <w:rFonts w:ascii="Calibri Light" w:hAnsi="Calibri Light" w:cs="Calibri"/>
          <w:sz w:val="22"/>
          <w:szCs w:val="22"/>
        </w:rPr>
        <w:t xml:space="preserve"> </w:t>
      </w:r>
      <w:r w:rsidR="000142A7" w:rsidRPr="003E1C6F">
        <w:rPr>
          <w:rFonts w:ascii="Calibri Light" w:hAnsi="Calibri Light" w:cs="Calibri"/>
          <w:color w:val="auto"/>
          <w:sz w:val="22"/>
          <w:szCs w:val="22"/>
        </w:rPr>
        <w:t xml:space="preserve">Zespole Szkół Centrum Kształcenia Rolniczego </w:t>
      </w:r>
      <w:r w:rsidR="000142A7">
        <w:rPr>
          <w:rFonts w:ascii="Calibri Light" w:hAnsi="Calibri Light" w:cs="Calibri"/>
          <w:color w:val="auto"/>
          <w:sz w:val="22"/>
          <w:szCs w:val="22"/>
        </w:rPr>
        <w:t xml:space="preserve">w Lututowie </w:t>
      </w:r>
      <w:r w:rsidR="000142A7" w:rsidRPr="0004745B">
        <w:rPr>
          <w:rFonts w:ascii="Calibri Light" w:hAnsi="Calibri Light" w:cs="Calibri"/>
          <w:color w:val="auto"/>
          <w:sz w:val="22"/>
          <w:szCs w:val="22"/>
        </w:rPr>
        <w:t xml:space="preserve"> </w:t>
      </w:r>
    </w:p>
    <w:bookmarkEnd w:id="5"/>
    <w:p w14:paraId="2E5F0D8C" w14:textId="77777777" w:rsidR="002E5F03" w:rsidRPr="0004745B" w:rsidRDefault="002E5F03" w:rsidP="002E5F03">
      <w:pPr>
        <w:pStyle w:val="Akapitzlist"/>
        <w:numPr>
          <w:ilvl w:val="0"/>
          <w:numId w:val="14"/>
        </w:numPr>
        <w:spacing w:line="360" w:lineRule="auto"/>
        <w:contextualSpacing/>
        <w:jc w:val="both"/>
        <w:rPr>
          <w:rFonts w:ascii="Calibri Light" w:hAnsi="Calibri Light" w:cstheme="minorHAnsi"/>
          <w:color w:val="000000" w:themeColor="text1"/>
          <w:sz w:val="22"/>
          <w:szCs w:val="22"/>
        </w:rPr>
      </w:pPr>
      <w:r w:rsidRPr="0004745B">
        <w:rPr>
          <w:rFonts w:ascii="Calibri Light" w:hAnsi="Calibri Light" w:cstheme="minorHAnsi"/>
          <w:color w:val="000000" w:themeColor="text1"/>
          <w:sz w:val="22"/>
          <w:szCs w:val="22"/>
        </w:rPr>
        <w:t>Dostarczenie kompletu dokumentów.</w:t>
      </w:r>
    </w:p>
    <w:p w14:paraId="0F9773A0" w14:textId="77777777" w:rsidR="002E5F03" w:rsidRPr="0004745B" w:rsidRDefault="002E5F03" w:rsidP="002E5F0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Calibri Light" w:hAnsi="Calibri Light" w:cstheme="minorHAnsi"/>
          <w:sz w:val="22"/>
          <w:szCs w:val="22"/>
        </w:rPr>
      </w:pPr>
      <w:r w:rsidRPr="0004745B">
        <w:rPr>
          <w:rFonts w:ascii="Calibri Light" w:hAnsi="Calibri Light" w:cstheme="minorHAnsi"/>
          <w:sz w:val="22"/>
          <w:szCs w:val="22"/>
        </w:rPr>
        <w:t>Po spełnieniu powyższych kryteriów formalnych o przyjęciu do projektu decyduje suma punktów uzyskanych w procesie rekrutacji.</w:t>
      </w:r>
    </w:p>
    <w:p w14:paraId="403B8AB4" w14:textId="77777777" w:rsidR="002E5F03" w:rsidRPr="0004745B" w:rsidRDefault="002E5F03" w:rsidP="002E5F0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Calibri Light" w:hAnsi="Calibri Light" w:cstheme="minorHAnsi"/>
          <w:sz w:val="22"/>
          <w:szCs w:val="22"/>
        </w:rPr>
      </w:pPr>
      <w:r w:rsidRPr="0004745B">
        <w:rPr>
          <w:rFonts w:ascii="Calibri Light" w:hAnsi="Calibri Light" w:cstheme="minorHAnsi"/>
          <w:sz w:val="22"/>
          <w:szCs w:val="22"/>
        </w:rPr>
        <w:t>Rekrutacja dla nauczycieli będzie się odbywać do wyczerpania puli miejsc utworzonych w ramach projektu.</w:t>
      </w:r>
    </w:p>
    <w:p w14:paraId="47450377" w14:textId="77777777" w:rsidR="002E5F03" w:rsidRPr="0004745B" w:rsidRDefault="002E5F03" w:rsidP="002E5F0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Calibri Light" w:hAnsi="Calibri Light" w:cstheme="minorHAnsi"/>
          <w:sz w:val="22"/>
          <w:szCs w:val="22"/>
        </w:rPr>
      </w:pPr>
      <w:r w:rsidRPr="0004745B">
        <w:rPr>
          <w:rFonts w:ascii="Calibri Light" w:hAnsi="Calibri Light" w:cstheme="minorHAnsi"/>
          <w:sz w:val="22"/>
          <w:szCs w:val="22"/>
        </w:rPr>
        <w:t>Zgłoszenia do udziału w Projekcie w przypadku nauczycieli dokonuje się poprzez wypełnienie i złożenie „Formularza zgłoszeniowego do projektu” wraz z załącznikami:</w:t>
      </w:r>
    </w:p>
    <w:p w14:paraId="3DA2D189" w14:textId="77777777" w:rsidR="002E5F03" w:rsidRPr="0004745B" w:rsidRDefault="002E5F03" w:rsidP="002E5F03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Calibri Light" w:hAnsi="Calibri Light" w:cstheme="minorHAnsi"/>
          <w:sz w:val="22"/>
          <w:szCs w:val="22"/>
        </w:rPr>
      </w:pPr>
      <w:r w:rsidRPr="0004745B">
        <w:rPr>
          <w:rFonts w:ascii="Calibri Light" w:hAnsi="Calibri Light" w:cstheme="minorHAnsi"/>
          <w:sz w:val="22"/>
          <w:szCs w:val="22"/>
        </w:rPr>
        <w:t>Deklaracja uczestnictwa w projekcie.</w:t>
      </w:r>
    </w:p>
    <w:p w14:paraId="2A4D3E6D" w14:textId="77777777" w:rsidR="002E5F03" w:rsidRPr="0004745B" w:rsidRDefault="002E5F03" w:rsidP="002E5F03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Calibri Light" w:hAnsi="Calibri Light" w:cstheme="minorHAnsi"/>
          <w:sz w:val="22"/>
          <w:szCs w:val="22"/>
        </w:rPr>
      </w:pPr>
      <w:r w:rsidRPr="0004745B">
        <w:rPr>
          <w:rFonts w:ascii="Calibri Light" w:hAnsi="Calibri Light" w:cstheme="minorHAnsi"/>
          <w:sz w:val="22"/>
          <w:szCs w:val="22"/>
        </w:rPr>
        <w:t>Oświadczenie uczestnika projektu .</w:t>
      </w:r>
    </w:p>
    <w:p w14:paraId="7060A447" w14:textId="77777777" w:rsidR="002E5F03" w:rsidRPr="0004745B" w:rsidRDefault="002E5F03" w:rsidP="002E5F0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Calibri Light" w:hAnsi="Calibri Light" w:cstheme="minorHAnsi"/>
          <w:sz w:val="22"/>
          <w:szCs w:val="22"/>
        </w:rPr>
      </w:pPr>
      <w:r w:rsidRPr="0004745B">
        <w:rPr>
          <w:rFonts w:ascii="Calibri Light" w:hAnsi="Calibri Light" w:cstheme="minorHAnsi"/>
          <w:sz w:val="22"/>
          <w:szCs w:val="22"/>
        </w:rPr>
        <w:t>Nauczyciel/Uczeń/Rodzice/Opiekunowie prawni oświadcza/ją, iż zapoznał/li się z Regulaminem Projektu oraz spełnia/ją warunki uczestnictwa w nim określone.</w:t>
      </w:r>
    </w:p>
    <w:p w14:paraId="468B18FA" w14:textId="77777777" w:rsidR="002E5F03" w:rsidRPr="0004745B" w:rsidRDefault="002E5F03" w:rsidP="002E5F0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Calibri Light" w:hAnsi="Calibri Light" w:cstheme="minorHAnsi"/>
          <w:sz w:val="22"/>
          <w:szCs w:val="22"/>
        </w:rPr>
      </w:pPr>
      <w:r w:rsidRPr="0004745B">
        <w:rPr>
          <w:rFonts w:ascii="Calibri Light" w:hAnsi="Calibri Light" w:cstheme="minorHAnsi"/>
          <w:bCs/>
          <w:sz w:val="22"/>
          <w:szCs w:val="22"/>
        </w:rPr>
        <w:t>Nauczyciel/Uczeń/Rodzice/Opiekunowie prawni jest/są świadomy/i odpowiedzialności, w tym odpowiedzialności cywilnej,</w:t>
      </w:r>
      <w:r w:rsidRPr="0004745B">
        <w:rPr>
          <w:rFonts w:ascii="Calibri Light" w:hAnsi="Calibri Light" w:cstheme="minorHAnsi"/>
          <w:sz w:val="22"/>
          <w:szCs w:val="22"/>
        </w:rPr>
        <w:t xml:space="preserve"> wynikającej z Kodeksu Cywilnego</w:t>
      </w:r>
      <w:r w:rsidRPr="0004745B">
        <w:rPr>
          <w:rFonts w:ascii="Calibri Light" w:hAnsi="Calibri Light" w:cstheme="minorHAnsi"/>
          <w:bCs/>
          <w:sz w:val="22"/>
          <w:szCs w:val="22"/>
        </w:rPr>
        <w:t xml:space="preserve">, za składanie nieprawdziwych oświadczeń, na podstawie których uczestnik projektu – uczeń zostaje zakwalifikowany do udziału w Projekcie. </w:t>
      </w:r>
    </w:p>
    <w:p w14:paraId="6149F8EC" w14:textId="77777777" w:rsidR="002E5F03" w:rsidRPr="0004745B" w:rsidRDefault="002E5F03" w:rsidP="002E5F0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Calibri Light" w:hAnsi="Calibri Light" w:cstheme="minorHAnsi"/>
          <w:sz w:val="22"/>
          <w:szCs w:val="22"/>
        </w:rPr>
      </w:pPr>
      <w:r w:rsidRPr="0004745B">
        <w:rPr>
          <w:rFonts w:ascii="Calibri Light" w:hAnsi="Calibri Light" w:cstheme="minorHAnsi"/>
          <w:bCs/>
          <w:sz w:val="22"/>
          <w:szCs w:val="22"/>
        </w:rPr>
        <w:t xml:space="preserve">W </w:t>
      </w:r>
      <w:r w:rsidRPr="0004745B">
        <w:rPr>
          <w:rFonts w:ascii="Calibri Light" w:hAnsi="Calibri Light" w:cstheme="minorHAnsi"/>
          <w:bCs/>
          <w:color w:val="000000" w:themeColor="text1"/>
          <w:sz w:val="22"/>
          <w:szCs w:val="22"/>
        </w:rPr>
        <w:t>przypadku, gdy Uczestnik Projektu jest osobą małoletnią wymagana jest pisemna zgoda przynajmniej jednego z rodziców</w:t>
      </w:r>
      <w:r w:rsidRPr="0004745B">
        <w:rPr>
          <w:rFonts w:ascii="Calibri Light" w:hAnsi="Calibri Light" w:cstheme="minorHAnsi"/>
          <w:bCs/>
          <w:sz w:val="22"/>
          <w:szCs w:val="22"/>
        </w:rPr>
        <w:t xml:space="preserve">/opiekunów prawnych na uczestnictwo w Projekcie. </w:t>
      </w:r>
    </w:p>
    <w:p w14:paraId="6DDF6839" w14:textId="77777777" w:rsidR="002E5F03" w:rsidRPr="0004745B" w:rsidRDefault="002E5F03" w:rsidP="002E5F0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Calibri Light" w:hAnsi="Calibri Light" w:cstheme="minorHAnsi"/>
          <w:sz w:val="22"/>
          <w:szCs w:val="22"/>
        </w:rPr>
      </w:pPr>
      <w:r w:rsidRPr="0004745B">
        <w:rPr>
          <w:rFonts w:ascii="Calibri Light" w:hAnsi="Calibri Light" w:cstheme="minorHAnsi"/>
          <w:sz w:val="22"/>
          <w:szCs w:val="22"/>
        </w:rPr>
        <w:t>Osoby, które będą zgłaszać się do udziału w Projekcie będą kwalifikowane przez Komisję Rekrutacyjną.</w:t>
      </w:r>
    </w:p>
    <w:p w14:paraId="6E14A464" w14:textId="7087FB17" w:rsidR="002E5F03" w:rsidRPr="008A1C26" w:rsidRDefault="002E5F03" w:rsidP="008A1C26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Calibri Light" w:hAnsi="Calibri Light" w:cstheme="minorHAnsi"/>
          <w:sz w:val="22"/>
          <w:szCs w:val="22"/>
        </w:rPr>
      </w:pPr>
      <w:r w:rsidRPr="0004745B">
        <w:rPr>
          <w:rFonts w:ascii="Calibri Light" w:hAnsi="Calibri Light" w:cstheme="minorHAnsi"/>
          <w:sz w:val="22"/>
          <w:szCs w:val="22"/>
        </w:rPr>
        <w:t xml:space="preserve">W szkole powoływana jest Komisja Rekrutacyjna, składająca się min. </w:t>
      </w:r>
      <w:r w:rsidR="000142A7" w:rsidRPr="003E1C6F">
        <w:rPr>
          <w:rFonts w:ascii="Calibri Light" w:hAnsi="Calibri Light" w:cs="Calibri"/>
          <w:sz w:val="22"/>
          <w:szCs w:val="22"/>
        </w:rPr>
        <w:t xml:space="preserve">Zespole Szkół Centrum Kształcenia Rolniczego </w:t>
      </w:r>
      <w:r w:rsidR="000142A7">
        <w:rPr>
          <w:rFonts w:ascii="Calibri Light" w:hAnsi="Calibri Light" w:cs="Calibri"/>
          <w:sz w:val="22"/>
          <w:szCs w:val="22"/>
        </w:rPr>
        <w:t xml:space="preserve">w Lututowie </w:t>
      </w:r>
      <w:r w:rsidR="000142A7" w:rsidRPr="0004745B">
        <w:rPr>
          <w:rFonts w:ascii="Calibri Light" w:hAnsi="Calibri Light" w:cs="Calibri"/>
          <w:sz w:val="22"/>
          <w:szCs w:val="22"/>
        </w:rPr>
        <w:t xml:space="preserve"> </w:t>
      </w:r>
      <w:r w:rsidRPr="0004745B">
        <w:rPr>
          <w:rFonts w:ascii="Calibri Light" w:hAnsi="Calibri Light" w:cstheme="minorHAnsi"/>
          <w:sz w:val="22"/>
          <w:szCs w:val="22"/>
        </w:rPr>
        <w:t>2 nauczycieli, która będzie odpowiedzialna za rekrutację i dopasowanie wsparcia do potrzeb uczniów i uczennic.</w:t>
      </w:r>
    </w:p>
    <w:p w14:paraId="28F3940E" w14:textId="77777777" w:rsidR="002E5F03" w:rsidRPr="00F57982" w:rsidRDefault="002E5F03" w:rsidP="002E5F03">
      <w:pPr>
        <w:spacing w:line="276" w:lineRule="auto"/>
        <w:jc w:val="center"/>
        <w:rPr>
          <w:rFonts w:ascii="Calibri Light" w:hAnsi="Calibri Light" w:cs="Arial"/>
          <w:b/>
          <w:bCs/>
          <w:sz w:val="22"/>
          <w:szCs w:val="22"/>
        </w:rPr>
      </w:pPr>
      <w:r w:rsidRPr="00F57982">
        <w:rPr>
          <w:rFonts w:ascii="Calibri Light" w:hAnsi="Calibri Light" w:cs="Arial"/>
          <w:b/>
          <w:bCs/>
          <w:sz w:val="22"/>
          <w:szCs w:val="22"/>
        </w:rPr>
        <w:t>§ 4</w:t>
      </w:r>
    </w:p>
    <w:p w14:paraId="23839D27" w14:textId="77777777" w:rsidR="002E5F03" w:rsidRPr="00F57982" w:rsidRDefault="002E5F03" w:rsidP="002E5F03">
      <w:pPr>
        <w:spacing w:line="276" w:lineRule="auto"/>
        <w:jc w:val="center"/>
        <w:rPr>
          <w:rFonts w:ascii="Calibri Light" w:hAnsi="Calibri Light" w:cs="Arial"/>
          <w:b/>
          <w:bCs/>
          <w:sz w:val="22"/>
          <w:szCs w:val="22"/>
        </w:rPr>
      </w:pPr>
      <w:r w:rsidRPr="00F57982">
        <w:rPr>
          <w:rFonts w:ascii="Calibri Light" w:hAnsi="Calibri Light" w:cs="Arial"/>
          <w:b/>
          <w:bCs/>
          <w:sz w:val="22"/>
          <w:szCs w:val="22"/>
        </w:rPr>
        <w:t>Zakres wsparcia</w:t>
      </w:r>
    </w:p>
    <w:p w14:paraId="0B30A043" w14:textId="77777777" w:rsidR="002E5F03" w:rsidRPr="00F57982" w:rsidRDefault="002E5F03" w:rsidP="002E5F03">
      <w:pPr>
        <w:spacing w:line="276" w:lineRule="auto"/>
        <w:jc w:val="both"/>
        <w:rPr>
          <w:rFonts w:ascii="Calibri Light" w:hAnsi="Calibri Light" w:cs="Arial"/>
          <w:b/>
          <w:bCs/>
          <w:sz w:val="22"/>
          <w:szCs w:val="22"/>
        </w:rPr>
      </w:pPr>
    </w:p>
    <w:p w14:paraId="6380DB91" w14:textId="77777777" w:rsidR="002E5F03" w:rsidRDefault="002E5F03" w:rsidP="002E5F03">
      <w:pPr>
        <w:spacing w:line="276" w:lineRule="auto"/>
        <w:ind w:firstLine="142"/>
        <w:jc w:val="both"/>
        <w:rPr>
          <w:rFonts w:ascii="Calibri Light" w:hAnsi="Calibri Light" w:cs="Arial"/>
          <w:sz w:val="22"/>
          <w:szCs w:val="22"/>
        </w:rPr>
      </w:pPr>
      <w:r w:rsidRPr="00F57982">
        <w:rPr>
          <w:rFonts w:ascii="Calibri Light" w:hAnsi="Calibri Light" w:cs="Arial"/>
          <w:sz w:val="22"/>
          <w:szCs w:val="22"/>
        </w:rPr>
        <w:t>Projekt obejmuje następujące wsparcie:</w:t>
      </w:r>
    </w:p>
    <w:p w14:paraId="6174307A" w14:textId="77777777" w:rsidR="002E5F03" w:rsidRPr="00F57982" w:rsidRDefault="002E5F03" w:rsidP="002E5F03">
      <w:pPr>
        <w:spacing w:after="120" w:line="276" w:lineRule="auto"/>
        <w:ind w:firstLine="142"/>
        <w:jc w:val="both"/>
        <w:rPr>
          <w:rFonts w:ascii="Calibri Light" w:hAnsi="Calibri Light" w:cs="Arial"/>
          <w:sz w:val="22"/>
          <w:szCs w:val="22"/>
        </w:rPr>
      </w:pPr>
    </w:p>
    <w:p w14:paraId="41749A40" w14:textId="2ADB8292" w:rsidR="002E5F03" w:rsidRDefault="002E5F03" w:rsidP="002E5F03">
      <w:pPr>
        <w:spacing w:after="120" w:line="276" w:lineRule="auto"/>
        <w:jc w:val="both"/>
        <w:rPr>
          <w:rFonts w:ascii="Calibri Light" w:hAnsi="Calibri Light" w:cs="NimbusSanL-Regu"/>
          <w:sz w:val="22"/>
          <w:szCs w:val="22"/>
        </w:rPr>
      </w:pPr>
      <w:r w:rsidRPr="00F57982">
        <w:rPr>
          <w:rFonts w:ascii="Calibri Light" w:hAnsi="Calibri Light" w:cs="Arial"/>
          <w:sz w:val="22"/>
          <w:szCs w:val="22"/>
        </w:rPr>
        <w:t xml:space="preserve">1. </w:t>
      </w:r>
      <w:r w:rsidRPr="00613E6B">
        <w:rPr>
          <w:rFonts w:ascii="Calibri Light" w:hAnsi="Calibri Light" w:cs="NimbusSanL-Regu"/>
          <w:sz w:val="22"/>
          <w:szCs w:val="22"/>
        </w:rPr>
        <w:t>Doposażenie pracowni szkolnych</w:t>
      </w:r>
      <w:r>
        <w:rPr>
          <w:rFonts w:ascii="Calibri Light" w:hAnsi="Calibri Light" w:cs="NimbusSanL-Regu"/>
          <w:sz w:val="22"/>
          <w:szCs w:val="22"/>
        </w:rPr>
        <w:t>.</w:t>
      </w:r>
    </w:p>
    <w:p w14:paraId="51AA0AC3" w14:textId="0E60A683" w:rsidR="008C634C" w:rsidRDefault="002E5F03" w:rsidP="000142A7">
      <w:pPr>
        <w:spacing w:line="360" w:lineRule="auto"/>
        <w:jc w:val="both"/>
        <w:rPr>
          <w:rFonts w:ascii="Calibri Light" w:hAnsi="Calibri Light" w:cs="Arial"/>
          <w:sz w:val="22"/>
          <w:szCs w:val="22"/>
        </w:rPr>
      </w:pPr>
      <w:r w:rsidRPr="000142A7">
        <w:rPr>
          <w:rFonts w:ascii="Calibri Light" w:hAnsi="Calibri Light" w:cs="Arial"/>
          <w:sz w:val="22"/>
          <w:szCs w:val="22"/>
        </w:rPr>
        <w:t xml:space="preserve">Szkoła charakteryzuje się niewystarczającą  bazą </w:t>
      </w:r>
      <w:r w:rsidRPr="000142A7">
        <w:rPr>
          <w:rFonts w:asciiTheme="majorHAnsi" w:hAnsiTheme="majorHAnsi" w:cstheme="majorHAnsi"/>
          <w:sz w:val="22"/>
          <w:szCs w:val="22"/>
        </w:rPr>
        <w:t xml:space="preserve">sprzętową </w:t>
      </w:r>
      <w:r w:rsidR="007D434B" w:rsidRPr="000142A7">
        <w:rPr>
          <w:rFonts w:asciiTheme="majorHAnsi" w:hAnsiTheme="majorHAnsi" w:cstheme="majorHAnsi"/>
          <w:sz w:val="22"/>
          <w:szCs w:val="22"/>
        </w:rPr>
        <w:t xml:space="preserve"> wspomagającą nauczanie uczniów </w:t>
      </w:r>
      <w:r w:rsidR="003743B9">
        <w:rPr>
          <w:rFonts w:asciiTheme="majorHAnsi" w:hAnsiTheme="majorHAnsi" w:cstheme="majorHAnsi"/>
          <w:sz w:val="22"/>
          <w:szCs w:val="22"/>
        </w:rPr>
        <w:t>w</w:t>
      </w:r>
      <w:r w:rsidR="007D434B" w:rsidRPr="000142A7">
        <w:rPr>
          <w:rFonts w:asciiTheme="majorHAnsi" w:hAnsiTheme="majorHAnsi" w:cstheme="majorHAnsi"/>
          <w:sz w:val="22"/>
          <w:szCs w:val="22"/>
        </w:rPr>
        <w:t xml:space="preserve"> </w:t>
      </w:r>
      <w:r w:rsidR="003743B9">
        <w:rPr>
          <w:rFonts w:asciiTheme="majorHAnsi" w:hAnsiTheme="majorHAnsi" w:cstheme="majorHAnsi"/>
          <w:sz w:val="22"/>
          <w:szCs w:val="22"/>
        </w:rPr>
        <w:t>zawodzie</w:t>
      </w:r>
      <w:r w:rsidR="00FD517A">
        <w:rPr>
          <w:rFonts w:asciiTheme="majorHAnsi" w:hAnsiTheme="majorHAnsi" w:cstheme="majorHAnsi"/>
          <w:sz w:val="22"/>
          <w:szCs w:val="22"/>
        </w:rPr>
        <w:t xml:space="preserve"> technik </w:t>
      </w:r>
      <w:r w:rsidR="000142A7" w:rsidRPr="000142A7">
        <w:rPr>
          <w:rFonts w:ascii="Calibri Light" w:hAnsi="Calibri Light" w:cstheme="minorHAnsi"/>
          <w:sz w:val="22"/>
          <w:szCs w:val="22"/>
        </w:rPr>
        <w:t xml:space="preserve">żywienia i usług gastronomicznych oraz </w:t>
      </w:r>
      <w:r w:rsidR="00FD517A">
        <w:rPr>
          <w:rFonts w:ascii="Calibri Light" w:hAnsi="Calibri Light" w:cstheme="minorHAnsi"/>
          <w:sz w:val="22"/>
          <w:szCs w:val="22"/>
        </w:rPr>
        <w:t xml:space="preserve">w </w:t>
      </w:r>
      <w:r w:rsidR="000142A7" w:rsidRPr="000142A7">
        <w:rPr>
          <w:rFonts w:ascii="Calibri Light" w:hAnsi="Calibri Light" w:cstheme="minorHAnsi"/>
          <w:sz w:val="22"/>
          <w:szCs w:val="22"/>
        </w:rPr>
        <w:t xml:space="preserve">Branżowej </w:t>
      </w:r>
      <w:r w:rsidR="003743B9" w:rsidRPr="000142A7">
        <w:rPr>
          <w:rFonts w:ascii="Calibri Light" w:hAnsi="Calibri Light" w:cstheme="minorHAnsi"/>
          <w:sz w:val="22"/>
          <w:szCs w:val="22"/>
        </w:rPr>
        <w:t>Szko</w:t>
      </w:r>
      <w:r w:rsidR="003743B9">
        <w:rPr>
          <w:rFonts w:ascii="Calibri Light" w:hAnsi="Calibri Light" w:cstheme="minorHAnsi"/>
          <w:sz w:val="22"/>
          <w:szCs w:val="22"/>
        </w:rPr>
        <w:t>le</w:t>
      </w:r>
      <w:r w:rsidR="003743B9" w:rsidRPr="000142A7">
        <w:rPr>
          <w:rFonts w:ascii="Calibri Light" w:hAnsi="Calibri Light" w:cstheme="minorHAnsi"/>
          <w:sz w:val="22"/>
          <w:szCs w:val="22"/>
        </w:rPr>
        <w:t xml:space="preserve"> </w:t>
      </w:r>
      <w:r w:rsidR="000142A7" w:rsidRPr="000142A7">
        <w:rPr>
          <w:rFonts w:ascii="Calibri Light" w:hAnsi="Calibri Light" w:cstheme="minorHAnsi"/>
          <w:sz w:val="22"/>
          <w:szCs w:val="22"/>
        </w:rPr>
        <w:t xml:space="preserve">I Stopnia </w:t>
      </w:r>
      <w:r w:rsidR="00FD517A">
        <w:rPr>
          <w:rFonts w:ascii="Calibri Light" w:hAnsi="Calibri Light" w:cstheme="minorHAnsi"/>
          <w:sz w:val="22"/>
          <w:szCs w:val="22"/>
        </w:rPr>
        <w:t xml:space="preserve"> </w:t>
      </w:r>
      <w:r w:rsidR="003743B9">
        <w:rPr>
          <w:rFonts w:ascii="Calibri Light" w:hAnsi="Calibri Light" w:cstheme="minorHAnsi"/>
          <w:sz w:val="22"/>
          <w:szCs w:val="22"/>
        </w:rPr>
        <w:t>w zawodzie</w:t>
      </w:r>
      <w:r w:rsidR="00FD517A">
        <w:rPr>
          <w:rFonts w:ascii="Calibri Light" w:hAnsi="Calibri Light" w:cstheme="minorHAnsi"/>
          <w:sz w:val="22"/>
          <w:szCs w:val="22"/>
        </w:rPr>
        <w:t xml:space="preserve"> </w:t>
      </w:r>
      <w:r w:rsidR="000142A7" w:rsidRPr="000142A7">
        <w:rPr>
          <w:rFonts w:ascii="Calibri Light" w:hAnsi="Calibri Light" w:cstheme="minorHAnsi"/>
          <w:sz w:val="22"/>
          <w:szCs w:val="22"/>
        </w:rPr>
        <w:t>mechanik -operator pojazdów i maszyn rolniczych.</w:t>
      </w:r>
      <w:r w:rsidR="000142A7">
        <w:rPr>
          <w:rFonts w:ascii="Calibri Light" w:hAnsi="Calibri Light" w:cstheme="minorHAnsi"/>
          <w:sz w:val="22"/>
          <w:szCs w:val="22"/>
        </w:rPr>
        <w:t xml:space="preserve"> </w:t>
      </w:r>
      <w:r w:rsidR="008C634C" w:rsidRPr="008C634C">
        <w:rPr>
          <w:rFonts w:asciiTheme="majorHAnsi" w:hAnsiTheme="majorHAnsi" w:cstheme="majorHAnsi"/>
          <w:sz w:val="22"/>
          <w:szCs w:val="22"/>
        </w:rPr>
        <w:t>Planuje się doposażenie ww. pracowni w sprzęt umożliwiający real</w:t>
      </w:r>
      <w:r w:rsidR="008C634C">
        <w:rPr>
          <w:rFonts w:asciiTheme="majorHAnsi" w:hAnsiTheme="majorHAnsi" w:cstheme="majorHAnsi"/>
          <w:sz w:val="22"/>
          <w:szCs w:val="22"/>
        </w:rPr>
        <w:t xml:space="preserve">izację </w:t>
      </w:r>
      <w:r w:rsidR="008C634C" w:rsidRPr="008C634C">
        <w:rPr>
          <w:rFonts w:asciiTheme="majorHAnsi" w:hAnsiTheme="majorHAnsi" w:cstheme="majorHAnsi"/>
          <w:sz w:val="22"/>
          <w:szCs w:val="22"/>
        </w:rPr>
        <w:t>podst</w:t>
      </w:r>
      <w:r w:rsidR="008C634C">
        <w:rPr>
          <w:rFonts w:asciiTheme="majorHAnsi" w:hAnsiTheme="majorHAnsi" w:cstheme="majorHAnsi"/>
          <w:sz w:val="22"/>
          <w:szCs w:val="22"/>
        </w:rPr>
        <w:t>awy</w:t>
      </w:r>
      <w:r w:rsidR="008C634C" w:rsidRPr="008C634C">
        <w:rPr>
          <w:rFonts w:asciiTheme="majorHAnsi" w:hAnsiTheme="majorHAnsi" w:cstheme="majorHAnsi"/>
          <w:sz w:val="22"/>
          <w:szCs w:val="22"/>
        </w:rPr>
        <w:t xml:space="preserve"> progr</w:t>
      </w:r>
      <w:r w:rsidR="008C634C">
        <w:rPr>
          <w:rFonts w:asciiTheme="majorHAnsi" w:hAnsiTheme="majorHAnsi" w:cstheme="majorHAnsi"/>
          <w:sz w:val="22"/>
          <w:szCs w:val="22"/>
        </w:rPr>
        <w:t>amowej</w:t>
      </w:r>
      <w:r w:rsidR="008C634C" w:rsidRPr="008C634C">
        <w:rPr>
          <w:rFonts w:asciiTheme="majorHAnsi" w:hAnsiTheme="majorHAnsi" w:cstheme="majorHAnsi"/>
          <w:sz w:val="22"/>
          <w:szCs w:val="22"/>
        </w:rPr>
        <w:t xml:space="preserve"> kształcenia w w/w zaw</w:t>
      </w:r>
      <w:r w:rsidR="008C634C">
        <w:rPr>
          <w:rFonts w:asciiTheme="majorHAnsi" w:hAnsiTheme="majorHAnsi" w:cstheme="majorHAnsi"/>
          <w:sz w:val="22"/>
          <w:szCs w:val="22"/>
        </w:rPr>
        <w:t>odach</w:t>
      </w:r>
      <w:r w:rsidR="008C634C" w:rsidRPr="008C634C">
        <w:rPr>
          <w:rFonts w:asciiTheme="majorHAnsi" w:hAnsiTheme="majorHAnsi" w:cstheme="majorHAnsi"/>
          <w:sz w:val="22"/>
          <w:szCs w:val="22"/>
        </w:rPr>
        <w:t xml:space="preserve"> w warunkach zbliżonych do rzeczywistego środowiska pracy. Wyposaż</w:t>
      </w:r>
      <w:r w:rsidR="008C634C">
        <w:rPr>
          <w:rFonts w:asciiTheme="majorHAnsi" w:hAnsiTheme="majorHAnsi" w:cstheme="majorHAnsi"/>
          <w:sz w:val="22"/>
          <w:szCs w:val="22"/>
        </w:rPr>
        <w:t>enie</w:t>
      </w:r>
      <w:r w:rsidR="008C634C" w:rsidRPr="008C634C">
        <w:rPr>
          <w:rFonts w:asciiTheme="majorHAnsi" w:hAnsiTheme="majorHAnsi" w:cstheme="majorHAnsi"/>
          <w:sz w:val="22"/>
          <w:szCs w:val="22"/>
        </w:rPr>
        <w:t xml:space="preserve"> odpow</w:t>
      </w:r>
      <w:r w:rsidR="008C634C">
        <w:rPr>
          <w:rFonts w:asciiTheme="majorHAnsi" w:hAnsiTheme="majorHAnsi" w:cstheme="majorHAnsi"/>
          <w:sz w:val="22"/>
          <w:szCs w:val="22"/>
        </w:rPr>
        <w:t>iednie</w:t>
      </w:r>
      <w:r w:rsidR="008C634C" w:rsidRPr="008C634C">
        <w:rPr>
          <w:rFonts w:asciiTheme="majorHAnsi" w:hAnsiTheme="majorHAnsi" w:cstheme="majorHAnsi"/>
          <w:sz w:val="22"/>
          <w:szCs w:val="22"/>
        </w:rPr>
        <w:t xml:space="preserve"> na potrzeby </w:t>
      </w:r>
      <w:r w:rsidR="008C634C">
        <w:rPr>
          <w:rFonts w:asciiTheme="majorHAnsi" w:hAnsiTheme="majorHAnsi" w:cstheme="majorHAnsi"/>
          <w:sz w:val="22"/>
          <w:szCs w:val="22"/>
        </w:rPr>
        <w:t>szkoły</w:t>
      </w:r>
      <w:r w:rsidR="008C634C" w:rsidRPr="008C634C">
        <w:rPr>
          <w:rFonts w:asciiTheme="majorHAnsi" w:hAnsiTheme="majorHAnsi" w:cstheme="majorHAnsi"/>
          <w:sz w:val="22"/>
          <w:szCs w:val="22"/>
        </w:rPr>
        <w:t xml:space="preserve"> i jest zgodne z rozporz</w:t>
      </w:r>
      <w:r w:rsidR="000B15C4">
        <w:rPr>
          <w:rFonts w:asciiTheme="majorHAnsi" w:hAnsiTheme="majorHAnsi" w:cstheme="majorHAnsi"/>
          <w:sz w:val="22"/>
          <w:szCs w:val="22"/>
        </w:rPr>
        <w:t>ądzeniem</w:t>
      </w:r>
      <w:r w:rsidR="008C634C" w:rsidRPr="008C634C">
        <w:rPr>
          <w:rFonts w:asciiTheme="majorHAnsi" w:hAnsiTheme="majorHAnsi" w:cstheme="majorHAnsi"/>
          <w:sz w:val="22"/>
          <w:szCs w:val="22"/>
        </w:rPr>
        <w:t xml:space="preserve"> MEN w sprawie podstawy programowej kształcenia w zawodach.</w:t>
      </w:r>
    </w:p>
    <w:p w14:paraId="298F4042" w14:textId="2653D4A1" w:rsidR="002E5F03" w:rsidRPr="00F66042" w:rsidRDefault="002E5F03" w:rsidP="002E5F03">
      <w:pPr>
        <w:spacing w:after="120" w:line="360" w:lineRule="auto"/>
        <w:jc w:val="both"/>
        <w:rPr>
          <w:rFonts w:ascii="Calibri Light" w:hAnsi="Calibri Light"/>
          <w:iCs/>
          <w:sz w:val="22"/>
          <w:szCs w:val="22"/>
        </w:rPr>
      </w:pPr>
      <w:r>
        <w:rPr>
          <w:rFonts w:ascii="Calibri Light" w:hAnsi="Calibri Light" w:cs="Arial"/>
          <w:sz w:val="22"/>
          <w:szCs w:val="22"/>
        </w:rPr>
        <w:t>2.</w:t>
      </w:r>
      <w:r w:rsidRPr="003918AA">
        <w:rPr>
          <w:rFonts w:ascii="Calibri Light" w:hAnsi="Calibri Light"/>
          <w:iCs/>
          <w:sz w:val="22"/>
          <w:szCs w:val="22"/>
        </w:rPr>
        <w:t xml:space="preserve"> </w:t>
      </w:r>
      <w:r w:rsidRPr="008347CF">
        <w:rPr>
          <w:rFonts w:ascii="Calibri Light" w:hAnsi="Calibri Light"/>
          <w:iCs/>
          <w:sz w:val="22"/>
          <w:szCs w:val="22"/>
        </w:rPr>
        <w:t>Doskonalenie umiejętności i podnoszenie kompetencji nauczycieli kształcenia</w:t>
      </w:r>
      <w:r>
        <w:rPr>
          <w:rFonts w:ascii="Calibri Light" w:hAnsi="Calibri Light"/>
          <w:iCs/>
          <w:sz w:val="22"/>
          <w:szCs w:val="22"/>
        </w:rPr>
        <w:t xml:space="preserve"> zawodowego dla </w:t>
      </w:r>
      <w:r w:rsidR="000142A7">
        <w:rPr>
          <w:rFonts w:ascii="Calibri Light" w:hAnsi="Calibri Light"/>
          <w:iCs/>
          <w:sz w:val="22"/>
          <w:szCs w:val="22"/>
        </w:rPr>
        <w:t>30</w:t>
      </w:r>
      <w:r w:rsidR="008C634C">
        <w:rPr>
          <w:rFonts w:ascii="Calibri Light" w:hAnsi="Calibri Light"/>
          <w:iCs/>
          <w:sz w:val="22"/>
          <w:szCs w:val="22"/>
        </w:rPr>
        <w:t xml:space="preserve"> </w:t>
      </w:r>
      <w:r w:rsidRPr="00F0309B">
        <w:rPr>
          <w:rFonts w:ascii="Calibri Light" w:hAnsi="Calibri Light"/>
          <w:iCs/>
          <w:sz w:val="22"/>
          <w:szCs w:val="22"/>
        </w:rPr>
        <w:t xml:space="preserve">nauczycieli/lek </w:t>
      </w:r>
      <w:r>
        <w:rPr>
          <w:rFonts w:ascii="Calibri Light" w:hAnsi="Calibri Light"/>
          <w:iCs/>
          <w:sz w:val="22"/>
          <w:szCs w:val="22"/>
        </w:rPr>
        <w:t>.</w:t>
      </w:r>
    </w:p>
    <w:p w14:paraId="77A0F44C" w14:textId="36263904" w:rsidR="002E5F03" w:rsidRPr="008347CF" w:rsidRDefault="002E5F03" w:rsidP="002E5F03">
      <w:pPr>
        <w:spacing w:after="120" w:line="360" w:lineRule="auto"/>
        <w:jc w:val="both"/>
        <w:rPr>
          <w:rFonts w:ascii="Calibri Light" w:hAnsi="Calibri Light" w:cs="NimbusSanL-Regu"/>
          <w:sz w:val="22"/>
          <w:szCs w:val="22"/>
        </w:rPr>
      </w:pPr>
      <w:r>
        <w:rPr>
          <w:rFonts w:ascii="Calibri Light" w:hAnsi="Calibri Light" w:cs="NimbusSanL-Regu"/>
          <w:sz w:val="22"/>
          <w:szCs w:val="22"/>
        </w:rPr>
        <w:t xml:space="preserve">      a. </w:t>
      </w:r>
      <w:r w:rsidR="00722137">
        <w:rPr>
          <w:rFonts w:ascii="Calibri Light" w:hAnsi="Calibri Light" w:cs="NimbusSanL-Regu"/>
          <w:sz w:val="22"/>
          <w:szCs w:val="22"/>
        </w:rPr>
        <w:t xml:space="preserve"> </w:t>
      </w:r>
      <w:r w:rsidRPr="008347CF">
        <w:rPr>
          <w:rFonts w:ascii="Calibri Light" w:hAnsi="Calibri Light" w:cs="NimbusSanL-Regu"/>
          <w:sz w:val="22"/>
          <w:szCs w:val="22"/>
        </w:rPr>
        <w:t>W ramach wsparcia przewidziano organizację kursów/szkoleń</w:t>
      </w:r>
      <w:r>
        <w:rPr>
          <w:rFonts w:ascii="Calibri Light" w:hAnsi="Calibri Light" w:cs="NimbusSanL-Regu"/>
          <w:sz w:val="22"/>
          <w:szCs w:val="22"/>
        </w:rPr>
        <w:t>:</w:t>
      </w:r>
    </w:p>
    <w:p w14:paraId="198CCA20" w14:textId="10BD39C8" w:rsidR="000142A7" w:rsidRPr="00DF51A5" w:rsidRDefault="002E5F03" w:rsidP="000142A7">
      <w:pPr>
        <w:pStyle w:val="Akapitzlist"/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8C634C">
        <w:rPr>
          <w:rFonts w:asciiTheme="majorHAnsi" w:hAnsiTheme="majorHAnsi" w:cstheme="majorHAnsi"/>
          <w:sz w:val="22"/>
          <w:szCs w:val="22"/>
        </w:rPr>
        <w:t>1</w:t>
      </w:r>
      <w:r w:rsidR="000142A7">
        <w:rPr>
          <w:rFonts w:asciiTheme="minorHAnsi" w:hAnsiTheme="minorHAnsi" w:cstheme="minorHAnsi"/>
          <w:sz w:val="22"/>
          <w:szCs w:val="22"/>
        </w:rPr>
        <w:t xml:space="preserve">.  </w:t>
      </w:r>
      <w:r w:rsidR="000142A7" w:rsidRPr="00DF51A5">
        <w:rPr>
          <w:rFonts w:asciiTheme="minorHAnsi" w:hAnsiTheme="minorHAnsi" w:cstheme="minorHAnsi"/>
          <w:sz w:val="22"/>
          <w:szCs w:val="22"/>
        </w:rPr>
        <w:t>Wykorzystanie TIK w motywowaniu uczniów do pracy - 30 os, 3 gr x 9h.</w:t>
      </w:r>
    </w:p>
    <w:p w14:paraId="4932E898" w14:textId="5A0D4DD3" w:rsidR="000142A7" w:rsidRPr="00DF51A5" w:rsidRDefault="000142A7" w:rsidP="000142A7">
      <w:pPr>
        <w:pStyle w:val="Akapitzlist"/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2. </w:t>
      </w:r>
      <w:r w:rsidRPr="00DF51A5">
        <w:rPr>
          <w:rFonts w:asciiTheme="minorHAnsi" w:hAnsiTheme="minorHAnsi" w:cstheme="minorHAnsi"/>
          <w:sz w:val="22"/>
          <w:szCs w:val="22"/>
        </w:rPr>
        <w:t>Klasa w projekcie. Dobre doświadczenia biznesowe w praktyce szkolnej, czyli metoda projektu jako narzędzie do kształtowania kompetencji kluczowych - 9h x 3 gr, 30 os</w:t>
      </w:r>
    </w:p>
    <w:p w14:paraId="5526C9AC" w14:textId="4111E72F" w:rsidR="007D434B" w:rsidRDefault="007D434B" w:rsidP="000142A7">
      <w:pPr>
        <w:pStyle w:val="Akapitzlist"/>
        <w:spacing w:line="360" w:lineRule="auto"/>
        <w:ind w:left="720"/>
        <w:jc w:val="both"/>
        <w:rPr>
          <w:rFonts w:asciiTheme="majorHAnsi" w:hAnsiTheme="majorHAnsi" w:cstheme="majorHAnsi"/>
          <w:sz w:val="22"/>
          <w:szCs w:val="22"/>
        </w:rPr>
      </w:pPr>
    </w:p>
    <w:p w14:paraId="4555E770" w14:textId="52EB984B" w:rsidR="00722137" w:rsidRPr="004672C2" w:rsidRDefault="00722137" w:rsidP="00722137">
      <w:pPr>
        <w:pStyle w:val="Default"/>
        <w:spacing w:after="120" w:line="360" w:lineRule="auto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NimbusSanL-Regu"/>
          <w:b/>
          <w:bCs/>
          <w:color w:val="FF0000"/>
          <w:sz w:val="22"/>
          <w:szCs w:val="22"/>
        </w:rPr>
        <w:t xml:space="preserve">  </w:t>
      </w:r>
      <w:r w:rsidRPr="004672C2">
        <w:rPr>
          <w:rFonts w:ascii="Calibri Light" w:hAnsi="Calibri Light" w:cs="Calibri Light"/>
          <w:color w:val="auto"/>
          <w:sz w:val="22"/>
          <w:szCs w:val="22"/>
        </w:rPr>
        <w:t>b</w:t>
      </w:r>
      <w:r w:rsidRPr="004672C2">
        <w:rPr>
          <w:rFonts w:ascii="Calibri Light" w:hAnsi="Calibri Light" w:cs="Calibri Light"/>
          <w:b/>
          <w:bCs/>
          <w:color w:val="auto"/>
          <w:sz w:val="22"/>
          <w:szCs w:val="22"/>
        </w:rPr>
        <w:t>.</w:t>
      </w:r>
      <w:r w:rsidRPr="004672C2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4672C2">
        <w:rPr>
          <w:rFonts w:ascii="Calibri Light" w:hAnsi="Calibri Light" w:cs="Calibri Light"/>
          <w:sz w:val="22"/>
          <w:szCs w:val="22"/>
        </w:rPr>
        <w:t xml:space="preserve">Studia podyplomowe dla </w:t>
      </w:r>
      <w:r w:rsidR="000142A7">
        <w:rPr>
          <w:rFonts w:ascii="Calibri Light" w:hAnsi="Calibri Light" w:cs="Calibri Light"/>
          <w:sz w:val="22"/>
          <w:szCs w:val="22"/>
        </w:rPr>
        <w:t>1</w:t>
      </w:r>
      <w:r w:rsidRPr="004672C2">
        <w:rPr>
          <w:rFonts w:ascii="Calibri Light" w:hAnsi="Calibri Light" w:cs="Calibri Light"/>
          <w:sz w:val="22"/>
          <w:szCs w:val="22"/>
        </w:rPr>
        <w:t xml:space="preserve"> nauczyciel</w:t>
      </w:r>
      <w:r w:rsidR="00FD517A">
        <w:rPr>
          <w:rFonts w:ascii="Calibri Light" w:hAnsi="Calibri Light" w:cs="Calibri Light"/>
          <w:sz w:val="22"/>
          <w:szCs w:val="22"/>
        </w:rPr>
        <w:t>a</w:t>
      </w:r>
      <w:r w:rsidRPr="004672C2">
        <w:rPr>
          <w:rFonts w:ascii="Calibri Light" w:hAnsi="Calibri Light" w:cs="Calibri Light"/>
          <w:sz w:val="22"/>
          <w:szCs w:val="22"/>
        </w:rPr>
        <w:t>/l</w:t>
      </w:r>
      <w:r w:rsidR="00FD517A">
        <w:rPr>
          <w:rFonts w:ascii="Calibri Light" w:hAnsi="Calibri Light" w:cs="Calibri Light"/>
          <w:sz w:val="22"/>
          <w:szCs w:val="22"/>
        </w:rPr>
        <w:t>ki</w:t>
      </w:r>
      <w:r w:rsidR="007D434B">
        <w:rPr>
          <w:rFonts w:ascii="Calibri Light" w:hAnsi="Calibri Light" w:cs="Calibri Light"/>
          <w:sz w:val="22"/>
          <w:szCs w:val="22"/>
        </w:rPr>
        <w:t xml:space="preserve"> </w:t>
      </w:r>
      <w:r w:rsidRPr="004672C2">
        <w:rPr>
          <w:rFonts w:ascii="Calibri Light" w:hAnsi="Calibri Light" w:cs="Calibri Light"/>
          <w:sz w:val="22"/>
          <w:szCs w:val="22"/>
        </w:rPr>
        <w:t xml:space="preserve">: </w:t>
      </w:r>
    </w:p>
    <w:p w14:paraId="1231DA38" w14:textId="0BFF82F2" w:rsidR="000142A7" w:rsidRPr="000142A7" w:rsidRDefault="000142A7" w:rsidP="000142A7">
      <w:pPr>
        <w:spacing w:line="276" w:lineRule="auto"/>
        <w:jc w:val="both"/>
        <w:rPr>
          <w:rFonts w:ascii="Calibri Light" w:hAnsi="Calibri Light" w:cs="NimbusSanL-Regu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         </w:t>
      </w:r>
      <w:r w:rsidR="00722137" w:rsidRPr="000142A7">
        <w:rPr>
          <w:rFonts w:ascii="Calibri Light" w:hAnsi="Calibri Light" w:cs="Calibri Light"/>
          <w:sz w:val="22"/>
          <w:szCs w:val="22"/>
        </w:rPr>
        <w:t xml:space="preserve">   1. </w:t>
      </w:r>
      <w:r w:rsidR="00183966" w:rsidRPr="000142A7">
        <w:rPr>
          <w:rFonts w:ascii="Calibri Light" w:hAnsi="Calibri Light" w:cs="Calibri Light"/>
          <w:sz w:val="22"/>
          <w:szCs w:val="22"/>
        </w:rPr>
        <w:t xml:space="preserve"> </w:t>
      </w:r>
      <w:r w:rsidRPr="000142A7">
        <w:rPr>
          <w:rFonts w:asciiTheme="minorHAnsi" w:hAnsiTheme="minorHAnsi" w:cstheme="minorHAnsi"/>
          <w:sz w:val="22"/>
          <w:szCs w:val="22"/>
        </w:rPr>
        <w:t>Zarządzanie turystyką, hotelarstwem i gastronomią – 1 os</w:t>
      </w:r>
    </w:p>
    <w:p w14:paraId="0D92A0E0" w14:textId="3BF4B3AE" w:rsidR="00722137" w:rsidRPr="00722137" w:rsidRDefault="00722137" w:rsidP="00183966">
      <w:pPr>
        <w:pStyle w:val="Default"/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37940A24" w14:textId="3705AF4A" w:rsidR="00722137" w:rsidRPr="009A0CF7" w:rsidRDefault="00722137" w:rsidP="009A0CF7">
      <w:pPr>
        <w:pStyle w:val="Default"/>
        <w:spacing w:after="120" w:line="360" w:lineRule="auto"/>
        <w:jc w:val="both"/>
        <w:rPr>
          <w:rFonts w:ascii="Calibri Light" w:hAnsi="Calibri Light" w:cs="NimbusSanL-Regu"/>
          <w:sz w:val="22"/>
          <w:szCs w:val="22"/>
        </w:rPr>
      </w:pPr>
      <w:r w:rsidRPr="00450CEE">
        <w:rPr>
          <w:rFonts w:ascii="Calibri Light" w:hAnsi="Calibri Light" w:cs="NimbusSanL-Regu"/>
          <w:sz w:val="22"/>
          <w:szCs w:val="22"/>
        </w:rPr>
        <w:t xml:space="preserve">Uczestnik projektu może ubiegać się o zwrot kosztów dojazdu. </w:t>
      </w:r>
    </w:p>
    <w:p w14:paraId="2E0E4AA0" w14:textId="2B7B7145" w:rsidR="00E93445" w:rsidRDefault="002E5F03" w:rsidP="00E93445">
      <w:pPr>
        <w:spacing w:line="360" w:lineRule="auto"/>
        <w:jc w:val="both"/>
        <w:rPr>
          <w:rFonts w:ascii="Calibri Light" w:hAnsi="Calibri Light" w:cs="Arial"/>
          <w:sz w:val="22"/>
          <w:szCs w:val="22"/>
        </w:rPr>
      </w:pPr>
      <w:r>
        <w:rPr>
          <w:rFonts w:ascii="Calibri Light" w:hAnsi="Calibri Light" w:cs="Arial"/>
          <w:sz w:val="22"/>
          <w:szCs w:val="22"/>
        </w:rPr>
        <w:t>3. Staże</w:t>
      </w:r>
      <w:r w:rsidR="00973FF1">
        <w:rPr>
          <w:rFonts w:ascii="Calibri Light" w:hAnsi="Calibri Light" w:cs="Arial"/>
          <w:sz w:val="22"/>
          <w:szCs w:val="22"/>
        </w:rPr>
        <w:t>/praktyki</w:t>
      </w:r>
      <w:r>
        <w:rPr>
          <w:rFonts w:ascii="Calibri Light" w:hAnsi="Calibri Light" w:cs="Arial"/>
          <w:sz w:val="22"/>
          <w:szCs w:val="22"/>
        </w:rPr>
        <w:t xml:space="preserve"> zawodowe</w:t>
      </w:r>
      <w:r w:rsidRPr="00F57982">
        <w:rPr>
          <w:rFonts w:ascii="Calibri Light" w:hAnsi="Calibri Light" w:cs="Arial"/>
          <w:sz w:val="22"/>
          <w:szCs w:val="22"/>
        </w:rPr>
        <w:t xml:space="preserve"> </w:t>
      </w:r>
      <w:r>
        <w:rPr>
          <w:rFonts w:ascii="Calibri Light" w:hAnsi="Calibri Light" w:cs="Arial"/>
          <w:sz w:val="22"/>
          <w:szCs w:val="22"/>
        </w:rPr>
        <w:t xml:space="preserve">dla </w:t>
      </w:r>
      <w:r w:rsidR="000142A7">
        <w:rPr>
          <w:rFonts w:ascii="Calibri Light" w:hAnsi="Calibri Light" w:cs="Arial"/>
          <w:sz w:val="22"/>
          <w:szCs w:val="22"/>
        </w:rPr>
        <w:t>80</w:t>
      </w:r>
      <w:r>
        <w:rPr>
          <w:rFonts w:ascii="Calibri Light" w:hAnsi="Calibri Light" w:cs="Arial"/>
          <w:sz w:val="22"/>
          <w:szCs w:val="22"/>
        </w:rPr>
        <w:t xml:space="preserve"> uczniów (</w:t>
      </w:r>
      <w:r w:rsidR="00183966">
        <w:rPr>
          <w:rFonts w:ascii="Calibri Light" w:hAnsi="Calibri Light" w:cs="Arial"/>
          <w:sz w:val="22"/>
          <w:szCs w:val="22"/>
        </w:rPr>
        <w:t>2</w:t>
      </w:r>
      <w:r w:rsidR="000142A7">
        <w:rPr>
          <w:rFonts w:ascii="Calibri Light" w:hAnsi="Calibri Light" w:cs="Arial"/>
          <w:sz w:val="22"/>
          <w:szCs w:val="22"/>
        </w:rPr>
        <w:t>9</w:t>
      </w:r>
      <w:r>
        <w:rPr>
          <w:rFonts w:ascii="Calibri Light" w:hAnsi="Calibri Light" w:cs="Arial"/>
          <w:sz w:val="22"/>
          <w:szCs w:val="22"/>
        </w:rPr>
        <w:t xml:space="preserve"> uczennic) </w:t>
      </w:r>
      <w:r w:rsidRPr="00485B72">
        <w:rPr>
          <w:rFonts w:ascii="Calibri Light" w:hAnsi="Calibri Light" w:cs="Arial"/>
          <w:sz w:val="22"/>
          <w:szCs w:val="22"/>
        </w:rPr>
        <w:t xml:space="preserve">z klas </w:t>
      </w:r>
      <w:r w:rsidR="00183966" w:rsidRPr="00183966">
        <w:rPr>
          <w:rFonts w:ascii="Calibri Light" w:hAnsi="Calibri Light" w:cs="Arial"/>
          <w:sz w:val="22"/>
          <w:szCs w:val="22"/>
        </w:rPr>
        <w:t xml:space="preserve"> I - III w 2020-2021, </w:t>
      </w:r>
      <w:r w:rsidR="00BB0B2F">
        <w:rPr>
          <w:rFonts w:ascii="Calibri Light" w:hAnsi="Calibri Light" w:cs="Arial"/>
          <w:sz w:val="22"/>
          <w:szCs w:val="22"/>
        </w:rPr>
        <w:t xml:space="preserve">Technikum </w:t>
      </w:r>
      <w:r w:rsidR="00136950">
        <w:rPr>
          <w:rFonts w:ascii="Calibri Light" w:hAnsi="Calibri Light" w:cstheme="minorHAnsi"/>
          <w:sz w:val="22"/>
          <w:szCs w:val="22"/>
        </w:rPr>
        <w:t>w zawodzie</w:t>
      </w:r>
      <w:r w:rsidR="00136950" w:rsidRPr="002D5686">
        <w:rPr>
          <w:rFonts w:ascii="Calibri Light" w:hAnsi="Calibri Light" w:cstheme="minorHAnsi"/>
          <w:sz w:val="22"/>
          <w:szCs w:val="22"/>
        </w:rPr>
        <w:t>:</w:t>
      </w:r>
      <w:r w:rsidR="00136950">
        <w:rPr>
          <w:rFonts w:ascii="Calibri Light" w:hAnsi="Calibri Light" w:cstheme="minorHAnsi"/>
          <w:sz w:val="22"/>
          <w:szCs w:val="22"/>
        </w:rPr>
        <w:t xml:space="preserve"> technik agrobiznesu, technik </w:t>
      </w:r>
      <w:r w:rsidR="00136950" w:rsidRPr="002D5686">
        <w:rPr>
          <w:rFonts w:ascii="Calibri Light" w:hAnsi="Calibri Light" w:cstheme="minorHAnsi"/>
          <w:sz w:val="22"/>
          <w:szCs w:val="22"/>
        </w:rPr>
        <w:t xml:space="preserve"> mechanizacji rolnictwa i agrotroniki</w:t>
      </w:r>
      <w:r w:rsidR="00136950">
        <w:rPr>
          <w:rFonts w:ascii="Calibri Light" w:hAnsi="Calibri Light" w:cstheme="minorHAnsi"/>
          <w:sz w:val="22"/>
          <w:szCs w:val="22"/>
        </w:rPr>
        <w:t xml:space="preserve"> , technik </w:t>
      </w:r>
      <w:r w:rsidR="00136950" w:rsidRPr="002D5686">
        <w:rPr>
          <w:rFonts w:ascii="Calibri Light" w:hAnsi="Calibri Light" w:cstheme="minorHAnsi"/>
          <w:sz w:val="22"/>
          <w:szCs w:val="22"/>
        </w:rPr>
        <w:t>architektury krajobrazu</w:t>
      </w:r>
      <w:r w:rsidR="00136950">
        <w:rPr>
          <w:rFonts w:ascii="Calibri Light" w:hAnsi="Calibri Light" w:cstheme="minorHAnsi"/>
          <w:sz w:val="22"/>
          <w:szCs w:val="22"/>
        </w:rPr>
        <w:t xml:space="preserve">, technik rolnik, technik  </w:t>
      </w:r>
      <w:r w:rsidR="00136950" w:rsidRPr="002D5686">
        <w:rPr>
          <w:rFonts w:ascii="Calibri Light" w:hAnsi="Calibri Light" w:cstheme="minorHAnsi"/>
          <w:sz w:val="22"/>
          <w:szCs w:val="22"/>
        </w:rPr>
        <w:t>żywienia i usług gastronomicznych</w:t>
      </w:r>
      <w:r w:rsidR="000142A7" w:rsidRPr="000142A7">
        <w:rPr>
          <w:rFonts w:ascii="Calibri Light" w:hAnsi="Calibri Light" w:cstheme="minorHAnsi"/>
          <w:sz w:val="22"/>
          <w:szCs w:val="22"/>
        </w:rPr>
        <w:t xml:space="preserve"> oraz Branżowej </w:t>
      </w:r>
      <w:r w:rsidR="003743B9" w:rsidRPr="000142A7">
        <w:rPr>
          <w:rFonts w:ascii="Calibri Light" w:hAnsi="Calibri Light" w:cstheme="minorHAnsi"/>
          <w:sz w:val="22"/>
          <w:szCs w:val="22"/>
        </w:rPr>
        <w:t xml:space="preserve">Szkoły </w:t>
      </w:r>
      <w:r w:rsidR="000142A7" w:rsidRPr="000142A7">
        <w:rPr>
          <w:rFonts w:ascii="Calibri Light" w:hAnsi="Calibri Light" w:cstheme="minorHAnsi"/>
          <w:sz w:val="22"/>
          <w:szCs w:val="22"/>
        </w:rPr>
        <w:t xml:space="preserve">I Stopnia </w:t>
      </w:r>
      <w:r w:rsidR="00BB0B2F">
        <w:rPr>
          <w:rFonts w:ascii="Calibri Light" w:hAnsi="Calibri Light" w:cstheme="minorHAnsi"/>
          <w:sz w:val="22"/>
          <w:szCs w:val="22"/>
        </w:rPr>
        <w:t>–</w:t>
      </w:r>
      <w:r w:rsidR="00FD517A">
        <w:rPr>
          <w:rFonts w:ascii="Calibri Light" w:hAnsi="Calibri Light" w:cstheme="minorHAnsi"/>
          <w:sz w:val="22"/>
          <w:szCs w:val="22"/>
        </w:rPr>
        <w:t xml:space="preserve"> </w:t>
      </w:r>
      <w:r w:rsidR="00BB0B2F">
        <w:rPr>
          <w:rFonts w:ascii="Calibri Light" w:hAnsi="Calibri Light" w:cstheme="minorHAnsi"/>
          <w:sz w:val="22"/>
          <w:szCs w:val="22"/>
        </w:rPr>
        <w:t>w zawodzie</w:t>
      </w:r>
      <w:r w:rsidR="000142A7" w:rsidRPr="000142A7">
        <w:rPr>
          <w:rFonts w:ascii="Calibri Light" w:hAnsi="Calibri Light" w:cstheme="minorHAnsi"/>
          <w:sz w:val="22"/>
          <w:szCs w:val="22"/>
        </w:rPr>
        <w:t xml:space="preserve"> mechanik -operator pojazdów i maszyn rolniczych</w:t>
      </w:r>
      <w:r w:rsidR="00183966" w:rsidRPr="00183966">
        <w:rPr>
          <w:rFonts w:ascii="Calibri Light" w:hAnsi="Calibri Light" w:cs="Arial"/>
          <w:sz w:val="22"/>
          <w:szCs w:val="22"/>
        </w:rPr>
        <w:t xml:space="preserve">. </w:t>
      </w:r>
    </w:p>
    <w:p w14:paraId="28AD7A78" w14:textId="69D04581" w:rsidR="00E93445" w:rsidRDefault="00E93445" w:rsidP="002E5F03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Calibri Light" w:hAnsi="Calibri Light" w:cs="Arial"/>
          <w:sz w:val="22"/>
          <w:szCs w:val="22"/>
        </w:rPr>
      </w:pPr>
      <w:r w:rsidRPr="00E93445">
        <w:rPr>
          <w:rFonts w:ascii="Calibri Light" w:hAnsi="Calibri Light" w:cs="Arial"/>
          <w:sz w:val="22"/>
          <w:szCs w:val="22"/>
        </w:rPr>
        <w:t>Okres realizacji stażu zawodowego/praktyki zawodowej  to min. 150 h,</w:t>
      </w:r>
    </w:p>
    <w:p w14:paraId="4C3BAF89" w14:textId="1643234A" w:rsidR="002E5F03" w:rsidRPr="00D53B63" w:rsidRDefault="002E5F03" w:rsidP="002E5F03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Calibri Light" w:hAnsi="Calibri Light" w:cs="Arial"/>
          <w:sz w:val="22"/>
          <w:szCs w:val="22"/>
        </w:rPr>
      </w:pPr>
      <w:r w:rsidRPr="00D53B63">
        <w:rPr>
          <w:rFonts w:ascii="Calibri Light" w:hAnsi="Calibri Light" w:cs="Arial"/>
          <w:sz w:val="22"/>
          <w:szCs w:val="22"/>
        </w:rPr>
        <w:t>Stypendium stażowe w kwocie 1800 zł brutto zostanie wypłacone uczniom po zakończeniu stażu</w:t>
      </w:r>
      <w:r w:rsidR="00FD517A">
        <w:rPr>
          <w:rFonts w:ascii="Calibri Light" w:hAnsi="Calibri Light" w:cs="Arial"/>
          <w:sz w:val="22"/>
          <w:szCs w:val="22"/>
        </w:rPr>
        <w:t xml:space="preserve">/praktyki </w:t>
      </w:r>
      <w:r w:rsidRPr="00D53B63">
        <w:rPr>
          <w:rFonts w:ascii="Calibri Light" w:hAnsi="Calibri Light" w:cs="Arial"/>
          <w:sz w:val="22"/>
          <w:szCs w:val="22"/>
        </w:rPr>
        <w:t xml:space="preserve"> na rachunek bankowy wskazany przez uczestnika projektu</w:t>
      </w:r>
      <w:r>
        <w:rPr>
          <w:rFonts w:ascii="Calibri Light" w:hAnsi="Calibri Light" w:cs="Arial"/>
          <w:sz w:val="22"/>
          <w:szCs w:val="22"/>
        </w:rPr>
        <w:t>;</w:t>
      </w:r>
    </w:p>
    <w:p w14:paraId="28CA095E" w14:textId="7CF6FAB2" w:rsidR="002E5F03" w:rsidRDefault="002E5F03" w:rsidP="002E5F03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Calibri Light" w:hAnsi="Calibri Light" w:cs="Arial"/>
          <w:sz w:val="22"/>
          <w:szCs w:val="22"/>
        </w:rPr>
      </w:pPr>
      <w:r w:rsidRPr="00D53B63">
        <w:rPr>
          <w:rFonts w:ascii="Calibri Light" w:hAnsi="Calibri Light" w:cs="Arial"/>
          <w:sz w:val="22"/>
          <w:szCs w:val="22"/>
        </w:rPr>
        <w:t>Ukończenie stażu</w:t>
      </w:r>
      <w:r w:rsidR="00E93445">
        <w:rPr>
          <w:rFonts w:ascii="Calibri Light" w:hAnsi="Calibri Light" w:cs="Arial"/>
          <w:sz w:val="22"/>
          <w:szCs w:val="22"/>
        </w:rPr>
        <w:t>/praktyki</w:t>
      </w:r>
      <w:r w:rsidRPr="00D53B63">
        <w:rPr>
          <w:rFonts w:ascii="Calibri Light" w:hAnsi="Calibri Light" w:cs="Arial"/>
          <w:sz w:val="22"/>
          <w:szCs w:val="22"/>
        </w:rPr>
        <w:t xml:space="preserve"> potwierdzone zostanie zaświadczeniem;</w:t>
      </w:r>
    </w:p>
    <w:p w14:paraId="69D61285" w14:textId="32C7B42D" w:rsidR="002E5F03" w:rsidRDefault="002E5F03" w:rsidP="002E5F03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Calibri Light" w:hAnsi="Calibri Light" w:cs="Arial"/>
          <w:sz w:val="22"/>
          <w:szCs w:val="22"/>
        </w:rPr>
      </w:pPr>
      <w:r w:rsidRPr="008E3B00">
        <w:rPr>
          <w:rFonts w:ascii="Calibri Light" w:hAnsi="Calibri Light" w:cs="Arial"/>
          <w:sz w:val="22"/>
          <w:szCs w:val="22"/>
        </w:rPr>
        <w:t>Staż</w:t>
      </w:r>
      <w:r w:rsidR="00665E1C">
        <w:rPr>
          <w:rFonts w:ascii="Calibri Light" w:hAnsi="Calibri Light" w:cs="Arial"/>
          <w:sz w:val="22"/>
          <w:szCs w:val="22"/>
        </w:rPr>
        <w:t>/praktyka</w:t>
      </w:r>
      <w:r w:rsidRPr="008E3B00">
        <w:rPr>
          <w:rFonts w:ascii="Calibri Light" w:hAnsi="Calibri Light" w:cs="Arial"/>
          <w:sz w:val="22"/>
          <w:szCs w:val="22"/>
        </w:rPr>
        <w:t xml:space="preserve"> zawodow</w:t>
      </w:r>
      <w:r w:rsidR="00E93445">
        <w:rPr>
          <w:rFonts w:ascii="Calibri Light" w:hAnsi="Calibri Light" w:cs="Arial"/>
          <w:sz w:val="22"/>
          <w:szCs w:val="22"/>
        </w:rPr>
        <w:t>a</w:t>
      </w:r>
      <w:r w:rsidRPr="008E3B00">
        <w:rPr>
          <w:rFonts w:ascii="Calibri Light" w:hAnsi="Calibri Light" w:cs="Arial"/>
          <w:sz w:val="22"/>
          <w:szCs w:val="22"/>
        </w:rPr>
        <w:t xml:space="preserve"> będzie realizowany na podstawie Indywidualnego Planu Stażu</w:t>
      </w:r>
      <w:r w:rsidR="00E93445">
        <w:rPr>
          <w:rFonts w:ascii="Calibri Light" w:hAnsi="Calibri Light" w:cs="Arial"/>
          <w:sz w:val="22"/>
          <w:szCs w:val="22"/>
        </w:rPr>
        <w:t>/Praktyki</w:t>
      </w:r>
      <w:r w:rsidRPr="008E3B00">
        <w:rPr>
          <w:rFonts w:ascii="Calibri Light" w:hAnsi="Calibri Light" w:cs="Arial"/>
          <w:sz w:val="22"/>
          <w:szCs w:val="22"/>
        </w:rPr>
        <w:t xml:space="preserve"> (program stażu</w:t>
      </w:r>
      <w:r w:rsidR="00E93445">
        <w:rPr>
          <w:rFonts w:ascii="Calibri Light" w:hAnsi="Calibri Light" w:cs="Arial"/>
          <w:sz w:val="22"/>
          <w:szCs w:val="22"/>
        </w:rPr>
        <w:t xml:space="preserve">/program praktyki </w:t>
      </w:r>
      <w:r w:rsidRPr="008E3B00">
        <w:rPr>
          <w:rFonts w:ascii="Calibri Light" w:hAnsi="Calibri Light" w:cs="Arial"/>
          <w:sz w:val="22"/>
          <w:szCs w:val="22"/>
        </w:rPr>
        <w:t>) opracowanego przez nauczyciela i dyrektora szkoły we współpracy z przedsiębiorcą/ pracodawcą. Program ten musi być zgodny z profilem nauczania na danym kierunku. Będzie on wskazywać konkretne cele edukacyjne, które osiągnie Uczestnik Projektu, zakres obowiązków Uczestnika Projektu oraz harmonogram realizacji. Przy ustalaniu programu będą uwzględnione predyspozycje psychofizyczne i zdrowotne oraz dotychczasowe kwalifikacje zawodowe Uczestnika Projektu;</w:t>
      </w:r>
    </w:p>
    <w:p w14:paraId="54915B12" w14:textId="6CE0F7B5" w:rsidR="002E5F03" w:rsidRPr="008E3B00" w:rsidRDefault="008E3B00" w:rsidP="008E3B00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Calibri Light" w:hAnsi="Calibri Light" w:cs="Arial"/>
          <w:sz w:val="22"/>
          <w:szCs w:val="22"/>
        </w:rPr>
      </w:pPr>
      <w:r w:rsidRPr="008E3B00">
        <w:rPr>
          <w:rFonts w:ascii="Calibri Light" w:hAnsi="Calibri Light" w:cs="NimbusSanL-Regu"/>
          <w:color w:val="00B050"/>
          <w:sz w:val="22"/>
          <w:szCs w:val="22"/>
        </w:rPr>
        <w:t xml:space="preserve"> </w:t>
      </w:r>
      <w:r w:rsidR="002E5F03" w:rsidRPr="008E3B00">
        <w:rPr>
          <w:rFonts w:ascii="Calibri Light" w:hAnsi="Calibri Light" w:cs="NimbusSanL-Regu"/>
          <w:sz w:val="22"/>
          <w:szCs w:val="22"/>
        </w:rPr>
        <w:t>Dla każdego Uczestnika Projektu przewidziano możliwość pokrycia kosztów związanych ze stażem</w:t>
      </w:r>
      <w:r w:rsidR="00E93445">
        <w:rPr>
          <w:rFonts w:ascii="Calibri Light" w:hAnsi="Calibri Light" w:cs="NimbusSanL-Regu"/>
          <w:sz w:val="22"/>
          <w:szCs w:val="22"/>
        </w:rPr>
        <w:t>/praktyką</w:t>
      </w:r>
      <w:r w:rsidR="002E5F03" w:rsidRPr="008E3B00">
        <w:rPr>
          <w:rFonts w:ascii="Calibri Light" w:hAnsi="Calibri Light" w:cs="NimbusSanL-Regu"/>
          <w:sz w:val="22"/>
          <w:szCs w:val="22"/>
        </w:rPr>
        <w:t xml:space="preserve"> (</w:t>
      </w:r>
      <w:r w:rsidR="00183966">
        <w:rPr>
          <w:rFonts w:ascii="Calibri Light" w:hAnsi="Calibri Light" w:cs="NimbusSanL-Regu"/>
          <w:sz w:val="22"/>
          <w:szCs w:val="22"/>
        </w:rPr>
        <w:t xml:space="preserve"> 1</w:t>
      </w:r>
      <w:r w:rsidR="000142A7">
        <w:rPr>
          <w:rFonts w:ascii="Calibri Light" w:hAnsi="Calibri Light" w:cs="NimbusSanL-Regu"/>
          <w:sz w:val="22"/>
          <w:szCs w:val="22"/>
        </w:rPr>
        <w:t>4</w:t>
      </w:r>
      <w:r w:rsidR="00183966">
        <w:rPr>
          <w:rFonts w:ascii="Calibri Light" w:hAnsi="Calibri Light" w:cs="NimbusSanL-Regu"/>
          <w:sz w:val="22"/>
          <w:szCs w:val="22"/>
        </w:rPr>
        <w:t>00,00</w:t>
      </w:r>
      <w:r w:rsidR="002E5F03" w:rsidRPr="008E3B00">
        <w:rPr>
          <w:rFonts w:ascii="Calibri Light" w:hAnsi="Calibri Light" w:cs="NimbusSanL-Regu"/>
          <w:sz w:val="22"/>
          <w:szCs w:val="22"/>
        </w:rPr>
        <w:t xml:space="preserve"> zł</w:t>
      </w:r>
      <w:r w:rsidR="00183966">
        <w:rPr>
          <w:rFonts w:ascii="Calibri Light" w:hAnsi="Calibri Light" w:cs="NimbusSanL-Regu"/>
          <w:sz w:val="22"/>
          <w:szCs w:val="22"/>
        </w:rPr>
        <w:t xml:space="preserve"> </w:t>
      </w:r>
      <w:r w:rsidR="002E5F03" w:rsidRPr="008E3B00">
        <w:rPr>
          <w:rFonts w:ascii="Calibri Light" w:hAnsi="Calibri Light" w:cs="NimbusSanL-Regu"/>
          <w:sz w:val="22"/>
          <w:szCs w:val="22"/>
        </w:rPr>
        <w:t>), np. koszty dojazdu, zakup odzieży roboczej , koszt szkolenia BHP. Wsparcie to będzie dostosowane do indywidualnych potrzeb Uczestnika Projektu;</w:t>
      </w:r>
    </w:p>
    <w:p w14:paraId="675FAAD0" w14:textId="18B5C6FF" w:rsidR="002E5F03" w:rsidRPr="00C16CF2" w:rsidRDefault="002E5F03" w:rsidP="008E3B00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Calibri Light" w:hAnsi="Calibri Light" w:cs="Arial"/>
          <w:sz w:val="22"/>
          <w:szCs w:val="22"/>
        </w:rPr>
      </w:pPr>
      <w:bookmarkStart w:id="6" w:name="_Hlk49249737"/>
      <w:r w:rsidRPr="00C16CF2">
        <w:rPr>
          <w:rFonts w:ascii="Calibri Light" w:hAnsi="Calibri Light" w:cs="NimbusSanL-Regu"/>
          <w:sz w:val="22"/>
          <w:szCs w:val="22"/>
        </w:rPr>
        <w:t>Projekt zakłada wniesienie wkładu własnego przez pracodawców w formie finansowej w kosztach związanych z organizacją i prowadzeniem staży</w:t>
      </w:r>
      <w:r w:rsidR="00E93445">
        <w:rPr>
          <w:rFonts w:ascii="Calibri Light" w:hAnsi="Calibri Light" w:cs="NimbusSanL-Regu"/>
          <w:sz w:val="22"/>
          <w:szCs w:val="22"/>
        </w:rPr>
        <w:t>/praktyk</w:t>
      </w:r>
      <w:r w:rsidRPr="00C16CF2">
        <w:rPr>
          <w:rFonts w:ascii="Calibri Light" w:hAnsi="Calibri Light" w:cs="NimbusSanL-Regu"/>
          <w:sz w:val="22"/>
          <w:szCs w:val="22"/>
        </w:rPr>
        <w:t xml:space="preserve"> zawodowych, wynoszącego minimum </w:t>
      </w:r>
      <w:r w:rsidR="00183966">
        <w:rPr>
          <w:rFonts w:ascii="Calibri Light" w:hAnsi="Calibri Light" w:cs="NimbusSanL-Regu"/>
          <w:sz w:val="22"/>
          <w:szCs w:val="22"/>
        </w:rPr>
        <w:t>75</w:t>
      </w:r>
      <w:r w:rsidR="00BB4A94" w:rsidRPr="00C16CF2">
        <w:rPr>
          <w:rFonts w:ascii="Calibri Light" w:hAnsi="Calibri Light" w:cs="NimbusSanL-Regu"/>
          <w:sz w:val="22"/>
          <w:szCs w:val="22"/>
        </w:rPr>
        <w:t>0</w:t>
      </w:r>
      <w:r w:rsidRPr="00C16CF2">
        <w:rPr>
          <w:rFonts w:ascii="Calibri Light" w:hAnsi="Calibri Light" w:cs="NimbusSanL-Regu"/>
          <w:sz w:val="22"/>
          <w:szCs w:val="22"/>
        </w:rPr>
        <w:t>,00 zł za opiekuna stażysty</w:t>
      </w:r>
      <w:r w:rsidR="00E93445">
        <w:rPr>
          <w:rFonts w:ascii="Calibri Light" w:hAnsi="Calibri Light" w:cs="NimbusSanL-Regu"/>
          <w:sz w:val="22"/>
          <w:szCs w:val="22"/>
        </w:rPr>
        <w:t>/ praktyki.</w:t>
      </w:r>
    </w:p>
    <w:bookmarkEnd w:id="6"/>
    <w:p w14:paraId="5C28CF45" w14:textId="696A1386" w:rsidR="002E5F03" w:rsidRPr="00C16CF2" w:rsidRDefault="002E5F03" w:rsidP="00C16CF2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Calibri Light" w:hAnsi="Calibri Light" w:cs="Arial"/>
          <w:sz w:val="22"/>
          <w:szCs w:val="22"/>
        </w:rPr>
      </w:pPr>
      <w:r w:rsidRPr="00C16CF2">
        <w:rPr>
          <w:rFonts w:ascii="Calibri Light" w:hAnsi="Calibri Light" w:cs="NimbusSanL-Regu"/>
          <w:sz w:val="22"/>
          <w:szCs w:val="22"/>
        </w:rPr>
        <w:t>Staże</w:t>
      </w:r>
      <w:r w:rsidR="00665E1C">
        <w:rPr>
          <w:rFonts w:ascii="Calibri Light" w:hAnsi="Calibri Light" w:cs="NimbusSanL-Regu"/>
          <w:sz w:val="22"/>
          <w:szCs w:val="22"/>
        </w:rPr>
        <w:t>/praktyki</w:t>
      </w:r>
      <w:r w:rsidRPr="00C16CF2">
        <w:rPr>
          <w:rFonts w:ascii="Calibri Light" w:hAnsi="Calibri Light" w:cs="NimbusSanL-Regu"/>
          <w:sz w:val="22"/>
          <w:szCs w:val="22"/>
        </w:rPr>
        <w:t xml:space="preserve"> będą realizowane we współpracy z pracodawcami lub przedsiębiorcami posiadającymi siedzibę </w:t>
      </w:r>
      <w:r w:rsidR="00BB0B2F">
        <w:rPr>
          <w:rFonts w:ascii="Calibri Light" w:hAnsi="Calibri Light" w:cs="NimbusSanL-Regu"/>
          <w:sz w:val="22"/>
          <w:szCs w:val="22"/>
        </w:rPr>
        <w:t xml:space="preserve"> głó</w:t>
      </w:r>
      <w:r w:rsidR="00665E1C">
        <w:rPr>
          <w:rFonts w:ascii="Calibri Light" w:hAnsi="Calibri Light" w:cs="NimbusSanL-Regu"/>
          <w:sz w:val="22"/>
          <w:szCs w:val="22"/>
        </w:rPr>
        <w:t xml:space="preserve">wnie </w:t>
      </w:r>
      <w:r w:rsidRPr="00C16CF2">
        <w:rPr>
          <w:rFonts w:ascii="Calibri Light" w:hAnsi="Calibri Light" w:cs="NimbusSanL-Regu"/>
          <w:sz w:val="22"/>
          <w:szCs w:val="22"/>
        </w:rPr>
        <w:t>na terenie woj. łódzkiego;</w:t>
      </w:r>
    </w:p>
    <w:p w14:paraId="24A45E83" w14:textId="7DFBC739" w:rsidR="002E5F03" w:rsidRPr="00E3210F" w:rsidRDefault="002E5F03" w:rsidP="00C16CF2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Calibri Light" w:hAnsi="Calibri Light" w:cs="Arial"/>
          <w:sz w:val="22"/>
          <w:szCs w:val="22"/>
        </w:rPr>
      </w:pPr>
      <w:r w:rsidRPr="00C16CF2">
        <w:rPr>
          <w:rFonts w:ascii="Calibri Light" w:hAnsi="Calibri Light"/>
          <w:iCs/>
          <w:sz w:val="22"/>
          <w:szCs w:val="22"/>
        </w:rPr>
        <w:t xml:space="preserve">Staże </w:t>
      </w:r>
      <w:r w:rsidR="00665E1C">
        <w:rPr>
          <w:rFonts w:ascii="Calibri Light" w:hAnsi="Calibri Light"/>
          <w:iCs/>
          <w:sz w:val="22"/>
          <w:szCs w:val="22"/>
        </w:rPr>
        <w:t xml:space="preserve">/praktyki </w:t>
      </w:r>
      <w:r w:rsidRPr="00C16CF2">
        <w:rPr>
          <w:rFonts w:ascii="Calibri Light" w:hAnsi="Calibri Light"/>
          <w:iCs/>
          <w:sz w:val="22"/>
          <w:szCs w:val="22"/>
        </w:rPr>
        <w:t>wykraczają poza zakres kształcenia zawodowego i są organizowane w celu zwiększenia wymiaru praktyk objętych podstawą programową nauczania danego zawodu. Staże</w:t>
      </w:r>
      <w:r w:rsidR="00E93445">
        <w:rPr>
          <w:rFonts w:ascii="Calibri Light" w:hAnsi="Calibri Light"/>
          <w:iCs/>
          <w:sz w:val="22"/>
          <w:szCs w:val="22"/>
        </w:rPr>
        <w:t>/praktyki</w:t>
      </w:r>
      <w:r w:rsidRPr="00C16CF2">
        <w:rPr>
          <w:rFonts w:ascii="Calibri Light" w:hAnsi="Calibri Light"/>
          <w:iCs/>
          <w:sz w:val="22"/>
          <w:szCs w:val="22"/>
        </w:rPr>
        <w:t xml:space="preserve"> zawodowe będą stanowić uzupełnienie działań prowadzonych przed rozpoczęciem realizacji projektu przez szkołę.</w:t>
      </w:r>
    </w:p>
    <w:p w14:paraId="497B1DEB" w14:textId="10594A7C" w:rsidR="00E3210F" w:rsidRPr="008E124E" w:rsidRDefault="00E3210F" w:rsidP="00E3210F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8E124E">
        <w:rPr>
          <w:rFonts w:ascii="Calibri Light" w:hAnsi="Calibri Light" w:cs="Arial"/>
          <w:sz w:val="22"/>
          <w:szCs w:val="22"/>
        </w:rPr>
        <w:t xml:space="preserve">4. </w:t>
      </w:r>
      <w:r w:rsidRPr="008E124E">
        <w:rPr>
          <w:rFonts w:asciiTheme="majorHAnsi" w:hAnsiTheme="majorHAnsi" w:cstheme="majorHAnsi"/>
          <w:sz w:val="22"/>
          <w:szCs w:val="22"/>
        </w:rPr>
        <w:t>Kształtowanie u uczniów kompetencji kluczowych i umiejętności uniwersalnych niezbędnych na rynku pracy.</w:t>
      </w:r>
    </w:p>
    <w:p w14:paraId="4C8B27D3" w14:textId="6FBDD7FB" w:rsidR="00E3210F" w:rsidRPr="00E3210F" w:rsidRDefault="00665E1C" w:rsidP="00E3210F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Wsparcie obejmuje 40 U</w:t>
      </w:r>
      <w:r w:rsidR="00F63A8D">
        <w:rPr>
          <w:rFonts w:asciiTheme="majorHAnsi" w:hAnsiTheme="majorHAnsi" w:cstheme="majorHAnsi"/>
          <w:sz w:val="22"/>
          <w:szCs w:val="22"/>
        </w:rPr>
        <w:t>P</w:t>
      </w:r>
      <w:r>
        <w:rPr>
          <w:rFonts w:asciiTheme="majorHAnsi" w:hAnsiTheme="majorHAnsi" w:cstheme="majorHAnsi"/>
          <w:sz w:val="22"/>
          <w:szCs w:val="22"/>
        </w:rPr>
        <w:t xml:space="preserve">. </w:t>
      </w:r>
      <w:r w:rsidR="00E3210F" w:rsidRPr="00E3210F">
        <w:rPr>
          <w:rFonts w:asciiTheme="majorHAnsi" w:hAnsiTheme="majorHAnsi" w:cstheme="majorHAnsi"/>
          <w:sz w:val="22"/>
          <w:szCs w:val="22"/>
        </w:rPr>
        <w:t>W ramach wsparcia przewidziano realizację dodatkowych zajęć dydaktyczno -wyrównawczych</w:t>
      </w:r>
      <w:r>
        <w:rPr>
          <w:rFonts w:asciiTheme="majorHAnsi" w:hAnsiTheme="majorHAnsi" w:cstheme="majorHAnsi"/>
          <w:sz w:val="22"/>
          <w:szCs w:val="22"/>
        </w:rPr>
        <w:t>:</w:t>
      </w:r>
    </w:p>
    <w:p w14:paraId="6989228C" w14:textId="7F3E27F7" w:rsidR="00183966" w:rsidRPr="00183966" w:rsidRDefault="00183966" w:rsidP="00183966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183966">
        <w:rPr>
          <w:rFonts w:asciiTheme="majorHAnsi" w:hAnsiTheme="majorHAnsi" w:cstheme="majorHAnsi"/>
          <w:sz w:val="22"/>
          <w:szCs w:val="22"/>
        </w:rPr>
        <w:t>1</w:t>
      </w:r>
      <w:r>
        <w:rPr>
          <w:rFonts w:asciiTheme="majorHAnsi" w:hAnsiTheme="majorHAnsi" w:cstheme="majorHAnsi"/>
          <w:sz w:val="22"/>
          <w:szCs w:val="22"/>
        </w:rPr>
        <w:t>).</w:t>
      </w:r>
      <w:r w:rsidRPr="00183966">
        <w:rPr>
          <w:rFonts w:asciiTheme="majorHAnsi" w:hAnsiTheme="majorHAnsi" w:cstheme="majorHAnsi"/>
          <w:sz w:val="22"/>
          <w:szCs w:val="22"/>
        </w:rPr>
        <w:t xml:space="preserve"> Zajęcia dydaktyczno-wyrównawcze z matematyki – 1h/tydz x </w:t>
      </w:r>
      <w:r w:rsidR="000142A7">
        <w:rPr>
          <w:rFonts w:asciiTheme="majorHAnsi" w:hAnsiTheme="majorHAnsi" w:cstheme="majorHAnsi"/>
          <w:sz w:val="22"/>
          <w:szCs w:val="22"/>
        </w:rPr>
        <w:t>3</w:t>
      </w:r>
      <w:r w:rsidRPr="00183966">
        <w:rPr>
          <w:rFonts w:asciiTheme="majorHAnsi" w:hAnsiTheme="majorHAnsi" w:cstheme="majorHAnsi"/>
          <w:sz w:val="22"/>
          <w:szCs w:val="22"/>
        </w:rPr>
        <w:t xml:space="preserve">gr x 13tyg x 3 semestry, razem </w:t>
      </w:r>
      <w:r w:rsidR="000142A7">
        <w:rPr>
          <w:rFonts w:asciiTheme="majorHAnsi" w:hAnsiTheme="majorHAnsi" w:cstheme="majorHAnsi"/>
          <w:sz w:val="22"/>
          <w:szCs w:val="22"/>
        </w:rPr>
        <w:t>117</w:t>
      </w:r>
      <w:r w:rsidRPr="00183966">
        <w:rPr>
          <w:rFonts w:asciiTheme="majorHAnsi" w:hAnsiTheme="majorHAnsi" w:cstheme="majorHAnsi"/>
          <w:sz w:val="22"/>
          <w:szCs w:val="22"/>
        </w:rPr>
        <w:t>h</w:t>
      </w:r>
    </w:p>
    <w:p w14:paraId="46AB11FB" w14:textId="48C3EDB8" w:rsidR="00E3210F" w:rsidRPr="00D22099" w:rsidRDefault="00183966" w:rsidP="00183966">
      <w:pPr>
        <w:spacing w:line="360" w:lineRule="auto"/>
        <w:jc w:val="both"/>
        <w:rPr>
          <w:rFonts w:asciiTheme="majorHAnsi" w:hAnsiTheme="majorHAnsi" w:cstheme="majorHAnsi"/>
          <w:color w:val="FF0000"/>
          <w:sz w:val="22"/>
          <w:szCs w:val="22"/>
        </w:rPr>
      </w:pPr>
      <w:r w:rsidRPr="00183966">
        <w:rPr>
          <w:rFonts w:asciiTheme="majorHAnsi" w:hAnsiTheme="majorHAnsi" w:cstheme="majorHAnsi"/>
          <w:sz w:val="22"/>
          <w:szCs w:val="22"/>
        </w:rPr>
        <w:t>2</w:t>
      </w:r>
      <w:r>
        <w:rPr>
          <w:rFonts w:asciiTheme="majorHAnsi" w:hAnsiTheme="majorHAnsi" w:cstheme="majorHAnsi"/>
          <w:sz w:val="22"/>
          <w:szCs w:val="22"/>
        </w:rPr>
        <w:t xml:space="preserve">). </w:t>
      </w:r>
      <w:r w:rsidRPr="00183966">
        <w:rPr>
          <w:rFonts w:asciiTheme="majorHAnsi" w:hAnsiTheme="majorHAnsi" w:cstheme="majorHAnsi"/>
          <w:sz w:val="22"/>
          <w:szCs w:val="22"/>
        </w:rPr>
        <w:t xml:space="preserve">Zajęcia dydaktyczno-wyrównawcze z języka angielskiego - 1h/tydz x 2gr x 13tyg x 3 semestry, razem </w:t>
      </w:r>
      <w:r w:rsidRPr="00665E1C">
        <w:rPr>
          <w:rFonts w:asciiTheme="majorHAnsi" w:hAnsiTheme="majorHAnsi" w:cstheme="majorHAnsi"/>
          <w:sz w:val="22"/>
          <w:szCs w:val="22"/>
        </w:rPr>
        <w:t>78 h</w:t>
      </w:r>
    </w:p>
    <w:p w14:paraId="50CA9644" w14:textId="51222E7E" w:rsidR="002E5F03" w:rsidRPr="008E124E" w:rsidRDefault="00E3210F" w:rsidP="002E5F03">
      <w:pPr>
        <w:spacing w:after="120" w:line="360" w:lineRule="auto"/>
        <w:jc w:val="both"/>
        <w:rPr>
          <w:rFonts w:ascii="Calibri Light" w:hAnsi="Calibri Light"/>
          <w:sz w:val="22"/>
          <w:szCs w:val="22"/>
        </w:rPr>
      </w:pPr>
      <w:r w:rsidRPr="008E124E">
        <w:rPr>
          <w:rFonts w:ascii="Calibri Light" w:hAnsi="Calibri Light"/>
          <w:sz w:val="22"/>
          <w:szCs w:val="22"/>
        </w:rPr>
        <w:t>5</w:t>
      </w:r>
      <w:r w:rsidR="002E5F03" w:rsidRPr="008E124E">
        <w:rPr>
          <w:rFonts w:ascii="Calibri Light" w:hAnsi="Calibri Light"/>
          <w:sz w:val="22"/>
          <w:szCs w:val="22"/>
        </w:rPr>
        <w:t>. Wsparcie uczniów/uczennic w zakresie podnoszenia umiejętności, zwiększania kompetencji oraz uzyskiwania kwalifikacji zawodowych zwiększających szanse na rynku pracy .</w:t>
      </w:r>
    </w:p>
    <w:p w14:paraId="06F37DE8" w14:textId="4B08D18F" w:rsidR="002E5F03" w:rsidRPr="00E24600" w:rsidRDefault="00665E1C" w:rsidP="00E24600">
      <w:pPr>
        <w:spacing w:after="120" w:line="360" w:lineRule="auto"/>
        <w:jc w:val="both"/>
        <w:rPr>
          <w:rFonts w:ascii="Calibri Light" w:hAnsi="Calibri Light"/>
          <w:sz w:val="22"/>
          <w:szCs w:val="22"/>
        </w:rPr>
      </w:pPr>
      <w:r w:rsidRPr="00E24600">
        <w:rPr>
          <w:rFonts w:ascii="Calibri Light" w:hAnsi="Calibri Light"/>
          <w:sz w:val="22"/>
          <w:szCs w:val="22"/>
        </w:rPr>
        <w:t>Wsparcie obejmuje 80</w:t>
      </w:r>
      <w:r w:rsidR="00F63A8D">
        <w:rPr>
          <w:rFonts w:ascii="Calibri Light" w:hAnsi="Calibri Light"/>
          <w:sz w:val="22"/>
          <w:szCs w:val="22"/>
        </w:rPr>
        <w:t xml:space="preserve"> </w:t>
      </w:r>
      <w:r w:rsidRPr="00E24600">
        <w:rPr>
          <w:rFonts w:ascii="Calibri Light" w:hAnsi="Calibri Light"/>
          <w:sz w:val="22"/>
          <w:szCs w:val="22"/>
        </w:rPr>
        <w:t>U</w:t>
      </w:r>
      <w:r w:rsidR="00F63A8D">
        <w:rPr>
          <w:rFonts w:ascii="Calibri Light" w:hAnsi="Calibri Light"/>
          <w:sz w:val="22"/>
          <w:szCs w:val="22"/>
        </w:rPr>
        <w:t>P</w:t>
      </w:r>
      <w:r w:rsidRPr="00E24600">
        <w:rPr>
          <w:rFonts w:ascii="Calibri Light" w:hAnsi="Calibri Light"/>
          <w:sz w:val="22"/>
          <w:szCs w:val="22"/>
        </w:rPr>
        <w:t xml:space="preserve"> (29K)</w:t>
      </w:r>
      <w:r w:rsidR="00E24600" w:rsidRPr="00E24600">
        <w:rPr>
          <w:rFonts w:ascii="Calibri Light" w:hAnsi="Calibri Light"/>
          <w:sz w:val="22"/>
          <w:szCs w:val="22"/>
        </w:rPr>
        <w:t>.</w:t>
      </w:r>
      <w:r w:rsidR="002E5F03" w:rsidRPr="00E24600">
        <w:rPr>
          <w:rFonts w:ascii="Calibri Light" w:hAnsi="Calibri Light" w:cs="Arial"/>
          <w:sz w:val="22"/>
          <w:szCs w:val="22"/>
        </w:rPr>
        <w:t xml:space="preserve">W ramach wsparcia przewidziano organizację kursów (weekendowe/popołudniowe, śr. 8h/dzień): </w:t>
      </w:r>
    </w:p>
    <w:p w14:paraId="13D14932" w14:textId="5F89EB4E" w:rsidR="00ED3FFE" w:rsidRPr="00ED3FFE" w:rsidRDefault="00ED3FFE" w:rsidP="00ED3FFE">
      <w:pPr>
        <w:tabs>
          <w:tab w:val="left" w:pos="1710"/>
        </w:tabs>
        <w:spacing w:line="360" w:lineRule="auto"/>
        <w:contextualSpacing/>
        <w:jc w:val="both"/>
        <w:rPr>
          <w:rFonts w:asciiTheme="majorHAnsi" w:hAnsiTheme="majorHAnsi" w:cstheme="majorHAnsi"/>
          <w:sz w:val="22"/>
          <w:szCs w:val="22"/>
        </w:rPr>
      </w:pPr>
      <w:r w:rsidRPr="00ED3FFE">
        <w:rPr>
          <w:rFonts w:asciiTheme="majorHAnsi" w:hAnsiTheme="majorHAnsi" w:cstheme="majorHAnsi"/>
          <w:sz w:val="22"/>
          <w:szCs w:val="22"/>
        </w:rPr>
        <w:t xml:space="preserve">Technik  architektury krajobrazu: </w:t>
      </w:r>
    </w:p>
    <w:p w14:paraId="5EF1D1C3" w14:textId="17397455" w:rsidR="00ED3FFE" w:rsidRPr="008E124E" w:rsidRDefault="00ED3FFE" w:rsidP="008E124E">
      <w:pPr>
        <w:pStyle w:val="Akapitzlist"/>
        <w:numPr>
          <w:ilvl w:val="0"/>
          <w:numId w:val="27"/>
        </w:numPr>
        <w:tabs>
          <w:tab w:val="left" w:pos="1710"/>
        </w:tabs>
        <w:spacing w:line="360" w:lineRule="auto"/>
        <w:contextualSpacing/>
        <w:jc w:val="both"/>
        <w:rPr>
          <w:rFonts w:asciiTheme="majorHAnsi" w:hAnsiTheme="majorHAnsi" w:cstheme="majorHAnsi"/>
          <w:sz w:val="22"/>
          <w:szCs w:val="22"/>
        </w:rPr>
      </w:pPr>
      <w:r w:rsidRPr="008E124E">
        <w:rPr>
          <w:rFonts w:asciiTheme="majorHAnsi" w:hAnsiTheme="majorHAnsi" w:cstheme="majorHAnsi"/>
          <w:sz w:val="22"/>
          <w:szCs w:val="22"/>
        </w:rPr>
        <w:t xml:space="preserve">Kurs </w:t>
      </w:r>
      <w:r w:rsidR="00665E1C" w:rsidRPr="008E124E">
        <w:rPr>
          <w:rFonts w:asciiTheme="majorHAnsi" w:hAnsiTheme="majorHAnsi" w:cstheme="majorHAnsi"/>
          <w:sz w:val="22"/>
          <w:szCs w:val="22"/>
        </w:rPr>
        <w:t xml:space="preserve">prawo jazdy kat. B -7 osób , 30h teorii </w:t>
      </w:r>
    </w:p>
    <w:p w14:paraId="3D61C40F" w14:textId="1230AFC8" w:rsidR="00ED3FFE" w:rsidRPr="008E124E" w:rsidRDefault="00ED3FFE" w:rsidP="008E124E">
      <w:pPr>
        <w:pStyle w:val="Akapitzlist"/>
        <w:numPr>
          <w:ilvl w:val="0"/>
          <w:numId w:val="27"/>
        </w:numPr>
        <w:tabs>
          <w:tab w:val="left" w:pos="1710"/>
        </w:tabs>
        <w:spacing w:line="360" w:lineRule="auto"/>
        <w:contextualSpacing/>
        <w:jc w:val="both"/>
        <w:rPr>
          <w:rFonts w:asciiTheme="majorHAnsi" w:hAnsiTheme="majorHAnsi" w:cstheme="majorHAnsi"/>
          <w:sz w:val="22"/>
          <w:szCs w:val="22"/>
        </w:rPr>
      </w:pPr>
      <w:r w:rsidRPr="008E124E">
        <w:rPr>
          <w:rFonts w:asciiTheme="majorHAnsi" w:hAnsiTheme="majorHAnsi" w:cstheme="majorHAnsi"/>
          <w:sz w:val="22"/>
          <w:szCs w:val="22"/>
        </w:rPr>
        <w:t xml:space="preserve">Kurs </w:t>
      </w:r>
      <w:r w:rsidR="00665E1C" w:rsidRPr="008E124E">
        <w:rPr>
          <w:rFonts w:asciiTheme="majorHAnsi" w:hAnsiTheme="majorHAnsi" w:cstheme="majorHAnsi"/>
          <w:sz w:val="22"/>
          <w:szCs w:val="22"/>
        </w:rPr>
        <w:t>florystyczny 14</w:t>
      </w:r>
      <w:r w:rsidR="008E124E" w:rsidRPr="008E124E">
        <w:rPr>
          <w:rFonts w:asciiTheme="majorHAnsi" w:hAnsiTheme="majorHAnsi" w:cstheme="majorHAnsi"/>
          <w:sz w:val="22"/>
          <w:szCs w:val="22"/>
        </w:rPr>
        <w:t xml:space="preserve"> </w:t>
      </w:r>
      <w:r w:rsidR="00665E1C" w:rsidRPr="008E124E">
        <w:rPr>
          <w:rFonts w:asciiTheme="majorHAnsi" w:hAnsiTheme="majorHAnsi" w:cstheme="majorHAnsi"/>
          <w:sz w:val="22"/>
          <w:szCs w:val="22"/>
        </w:rPr>
        <w:t>osób ,32h</w:t>
      </w:r>
      <w:r w:rsidR="006407E1" w:rsidRPr="008E124E">
        <w:rPr>
          <w:rFonts w:asciiTheme="majorHAnsi" w:hAnsiTheme="majorHAnsi" w:cstheme="majorHAnsi"/>
          <w:sz w:val="22"/>
          <w:szCs w:val="22"/>
        </w:rPr>
        <w:t xml:space="preserve"> zajęć </w:t>
      </w:r>
      <w:r w:rsidR="00665E1C" w:rsidRPr="008E124E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6F64CE3D" w14:textId="5D753DB4" w:rsidR="00931F3E" w:rsidRDefault="00931F3E" w:rsidP="00665E1C">
      <w:pPr>
        <w:tabs>
          <w:tab w:val="left" w:pos="1710"/>
        </w:tabs>
        <w:spacing w:line="360" w:lineRule="auto"/>
        <w:contextualSpacing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Technik agrobiznesu:</w:t>
      </w:r>
    </w:p>
    <w:p w14:paraId="557C2384" w14:textId="7E2CC81D" w:rsidR="006407E1" w:rsidRPr="008E124E" w:rsidRDefault="006407E1" w:rsidP="008E124E">
      <w:pPr>
        <w:pStyle w:val="Akapitzlist"/>
        <w:numPr>
          <w:ilvl w:val="0"/>
          <w:numId w:val="28"/>
        </w:numPr>
        <w:tabs>
          <w:tab w:val="left" w:pos="1710"/>
        </w:tabs>
        <w:spacing w:line="360" w:lineRule="auto"/>
        <w:contextualSpacing/>
        <w:jc w:val="both"/>
        <w:rPr>
          <w:rFonts w:asciiTheme="majorHAnsi" w:hAnsiTheme="majorHAnsi" w:cstheme="majorHAnsi"/>
          <w:sz w:val="22"/>
          <w:szCs w:val="22"/>
        </w:rPr>
      </w:pPr>
      <w:bookmarkStart w:id="7" w:name="_Hlk65501267"/>
      <w:r w:rsidRPr="008E124E">
        <w:rPr>
          <w:rFonts w:asciiTheme="majorHAnsi" w:hAnsiTheme="majorHAnsi" w:cstheme="majorHAnsi"/>
          <w:sz w:val="22"/>
          <w:szCs w:val="22"/>
        </w:rPr>
        <w:t xml:space="preserve">Kurs prawo jazdy kat. B -5 osób , 30h teorii zajęć </w:t>
      </w:r>
    </w:p>
    <w:bookmarkEnd w:id="7"/>
    <w:p w14:paraId="5D62F74E" w14:textId="17060E87" w:rsidR="006407E1" w:rsidRPr="008E124E" w:rsidRDefault="006407E1" w:rsidP="008E124E">
      <w:pPr>
        <w:pStyle w:val="Akapitzlist"/>
        <w:numPr>
          <w:ilvl w:val="0"/>
          <w:numId w:val="28"/>
        </w:numPr>
        <w:tabs>
          <w:tab w:val="left" w:pos="1710"/>
        </w:tabs>
        <w:spacing w:line="360" w:lineRule="auto"/>
        <w:contextualSpacing/>
        <w:jc w:val="both"/>
        <w:rPr>
          <w:rFonts w:asciiTheme="majorHAnsi" w:hAnsiTheme="majorHAnsi" w:cstheme="majorHAnsi"/>
          <w:sz w:val="22"/>
          <w:szCs w:val="22"/>
        </w:rPr>
      </w:pPr>
      <w:r w:rsidRPr="008E124E">
        <w:rPr>
          <w:rFonts w:asciiTheme="majorHAnsi" w:hAnsiTheme="majorHAnsi" w:cstheme="majorHAnsi"/>
          <w:sz w:val="22"/>
          <w:szCs w:val="22"/>
        </w:rPr>
        <w:t>Kurs obsługi kasy fiskalnej -7 osób,16h</w:t>
      </w:r>
      <w:r w:rsidR="008E124E" w:rsidRPr="008E124E">
        <w:rPr>
          <w:rFonts w:asciiTheme="majorHAnsi" w:hAnsiTheme="majorHAnsi" w:cstheme="majorHAnsi"/>
          <w:sz w:val="22"/>
          <w:szCs w:val="22"/>
        </w:rPr>
        <w:t xml:space="preserve"> zajęć</w:t>
      </w:r>
      <w:r w:rsidRPr="008E124E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75CD066B" w14:textId="77777777" w:rsidR="006407E1" w:rsidRDefault="006407E1" w:rsidP="00665E1C">
      <w:pPr>
        <w:tabs>
          <w:tab w:val="left" w:pos="1710"/>
        </w:tabs>
        <w:spacing w:line="360" w:lineRule="auto"/>
        <w:contextualSpacing/>
        <w:jc w:val="both"/>
        <w:rPr>
          <w:rFonts w:asciiTheme="majorHAnsi" w:hAnsiTheme="majorHAnsi" w:cstheme="majorHAnsi"/>
          <w:sz w:val="22"/>
          <w:szCs w:val="22"/>
        </w:rPr>
      </w:pPr>
    </w:p>
    <w:p w14:paraId="5A065C78" w14:textId="0DD2828D" w:rsidR="00931F3E" w:rsidRPr="008E124E" w:rsidRDefault="00931F3E" w:rsidP="00931F3E">
      <w:pPr>
        <w:tabs>
          <w:tab w:val="left" w:pos="1710"/>
        </w:tabs>
        <w:spacing w:line="360" w:lineRule="auto"/>
        <w:contextualSpacing/>
        <w:jc w:val="both"/>
        <w:rPr>
          <w:rFonts w:asciiTheme="majorHAnsi" w:hAnsiTheme="majorHAnsi" w:cstheme="majorHAnsi"/>
          <w:sz w:val="22"/>
          <w:szCs w:val="22"/>
        </w:rPr>
      </w:pPr>
      <w:r w:rsidRPr="008E124E">
        <w:rPr>
          <w:rFonts w:asciiTheme="majorHAnsi" w:hAnsiTheme="majorHAnsi" w:cstheme="majorHAnsi"/>
          <w:sz w:val="22"/>
          <w:szCs w:val="22"/>
        </w:rPr>
        <w:t xml:space="preserve">Technik mechanizacji rolnictwa i agrotroniki : </w:t>
      </w:r>
    </w:p>
    <w:p w14:paraId="117F46F8" w14:textId="6243D53A" w:rsidR="00931F3E" w:rsidRPr="008E124E" w:rsidRDefault="00931F3E" w:rsidP="008E124E">
      <w:pPr>
        <w:pStyle w:val="Akapitzlist"/>
        <w:numPr>
          <w:ilvl w:val="0"/>
          <w:numId w:val="29"/>
        </w:numPr>
        <w:tabs>
          <w:tab w:val="left" w:pos="1710"/>
        </w:tabs>
        <w:spacing w:line="360" w:lineRule="auto"/>
        <w:contextualSpacing/>
        <w:jc w:val="both"/>
        <w:rPr>
          <w:rFonts w:asciiTheme="majorHAnsi" w:hAnsiTheme="majorHAnsi" w:cstheme="majorHAnsi"/>
          <w:sz w:val="22"/>
          <w:szCs w:val="22"/>
        </w:rPr>
      </w:pPr>
      <w:r w:rsidRPr="008E124E">
        <w:rPr>
          <w:rFonts w:asciiTheme="majorHAnsi" w:hAnsiTheme="majorHAnsi" w:cstheme="majorHAnsi"/>
          <w:sz w:val="22"/>
          <w:szCs w:val="22"/>
        </w:rPr>
        <w:t>Kurs spawa</w:t>
      </w:r>
      <w:r w:rsidR="006407E1" w:rsidRPr="008E124E">
        <w:rPr>
          <w:rFonts w:asciiTheme="majorHAnsi" w:hAnsiTheme="majorHAnsi" w:cstheme="majorHAnsi"/>
          <w:sz w:val="22"/>
          <w:szCs w:val="22"/>
        </w:rPr>
        <w:t xml:space="preserve">nia </w:t>
      </w:r>
      <w:r w:rsidRPr="008E124E">
        <w:rPr>
          <w:rFonts w:asciiTheme="majorHAnsi" w:hAnsiTheme="majorHAnsi" w:cstheme="majorHAnsi"/>
          <w:sz w:val="22"/>
          <w:szCs w:val="22"/>
        </w:rPr>
        <w:t>-</w:t>
      </w:r>
      <w:r w:rsidR="006407E1" w:rsidRPr="008E124E">
        <w:rPr>
          <w:rFonts w:asciiTheme="majorHAnsi" w:hAnsiTheme="majorHAnsi" w:cstheme="majorHAnsi"/>
          <w:sz w:val="22"/>
          <w:szCs w:val="22"/>
        </w:rPr>
        <w:t>20</w:t>
      </w:r>
      <w:r w:rsidRPr="008E124E">
        <w:rPr>
          <w:rFonts w:asciiTheme="majorHAnsi" w:hAnsiTheme="majorHAnsi" w:cstheme="majorHAnsi"/>
          <w:sz w:val="22"/>
          <w:szCs w:val="22"/>
        </w:rPr>
        <w:t xml:space="preserve"> os., </w:t>
      </w:r>
      <w:r w:rsidR="006407E1" w:rsidRPr="008E124E">
        <w:rPr>
          <w:rFonts w:asciiTheme="majorHAnsi" w:hAnsiTheme="majorHAnsi" w:cstheme="majorHAnsi"/>
          <w:sz w:val="22"/>
          <w:szCs w:val="22"/>
        </w:rPr>
        <w:t>8</w:t>
      </w:r>
      <w:r w:rsidRPr="008E124E">
        <w:rPr>
          <w:rFonts w:asciiTheme="majorHAnsi" w:hAnsiTheme="majorHAnsi" w:cstheme="majorHAnsi"/>
          <w:sz w:val="22"/>
          <w:szCs w:val="22"/>
        </w:rPr>
        <w:t>0</w:t>
      </w:r>
      <w:r w:rsidR="006407E1" w:rsidRPr="008E124E">
        <w:rPr>
          <w:rFonts w:asciiTheme="majorHAnsi" w:hAnsiTheme="majorHAnsi" w:cstheme="majorHAnsi"/>
          <w:sz w:val="22"/>
          <w:szCs w:val="22"/>
        </w:rPr>
        <w:t xml:space="preserve"> </w:t>
      </w:r>
      <w:r w:rsidRPr="008E124E">
        <w:rPr>
          <w:rFonts w:asciiTheme="majorHAnsi" w:hAnsiTheme="majorHAnsi" w:cstheme="majorHAnsi"/>
          <w:sz w:val="22"/>
          <w:szCs w:val="22"/>
        </w:rPr>
        <w:t>h</w:t>
      </w:r>
    </w:p>
    <w:p w14:paraId="1980A819" w14:textId="5F57F3ED" w:rsidR="006407E1" w:rsidRPr="008E124E" w:rsidRDefault="006407E1" w:rsidP="008E124E">
      <w:pPr>
        <w:pStyle w:val="Akapitzlist"/>
        <w:numPr>
          <w:ilvl w:val="0"/>
          <w:numId w:val="29"/>
        </w:numPr>
        <w:tabs>
          <w:tab w:val="left" w:pos="1710"/>
        </w:tabs>
        <w:spacing w:line="360" w:lineRule="auto"/>
        <w:contextualSpacing/>
        <w:jc w:val="both"/>
        <w:rPr>
          <w:rFonts w:asciiTheme="majorHAnsi" w:hAnsiTheme="majorHAnsi" w:cstheme="majorHAnsi"/>
          <w:sz w:val="22"/>
          <w:szCs w:val="22"/>
        </w:rPr>
      </w:pPr>
      <w:r w:rsidRPr="008E124E">
        <w:rPr>
          <w:rFonts w:asciiTheme="majorHAnsi" w:hAnsiTheme="majorHAnsi" w:cstheme="majorHAnsi"/>
          <w:sz w:val="22"/>
          <w:szCs w:val="22"/>
        </w:rPr>
        <w:t>Kurs wózki widłowe rozszerzony -20 osób ,44h zajęć</w:t>
      </w:r>
    </w:p>
    <w:p w14:paraId="5AD24E7E" w14:textId="4C35AD7A" w:rsidR="00931F3E" w:rsidRPr="008E124E" w:rsidRDefault="00931F3E" w:rsidP="008E124E">
      <w:pPr>
        <w:pStyle w:val="Akapitzlist"/>
        <w:numPr>
          <w:ilvl w:val="0"/>
          <w:numId w:val="29"/>
        </w:numPr>
        <w:tabs>
          <w:tab w:val="left" w:pos="1710"/>
        </w:tabs>
        <w:spacing w:line="360" w:lineRule="auto"/>
        <w:contextualSpacing/>
        <w:jc w:val="both"/>
        <w:rPr>
          <w:rFonts w:asciiTheme="majorHAnsi" w:hAnsiTheme="majorHAnsi" w:cstheme="majorHAnsi"/>
          <w:sz w:val="22"/>
          <w:szCs w:val="22"/>
        </w:rPr>
      </w:pPr>
      <w:r w:rsidRPr="008E124E">
        <w:rPr>
          <w:rFonts w:asciiTheme="majorHAnsi" w:hAnsiTheme="majorHAnsi" w:cstheme="majorHAnsi"/>
          <w:sz w:val="22"/>
          <w:szCs w:val="22"/>
        </w:rPr>
        <w:t xml:space="preserve">Kurs </w:t>
      </w:r>
      <w:r w:rsidR="006407E1" w:rsidRPr="008E124E">
        <w:rPr>
          <w:rFonts w:asciiTheme="majorHAnsi" w:hAnsiTheme="majorHAnsi" w:cstheme="majorHAnsi"/>
          <w:sz w:val="22"/>
          <w:szCs w:val="22"/>
        </w:rPr>
        <w:t xml:space="preserve">silniki spalinowe </w:t>
      </w:r>
      <w:r w:rsidRPr="008E124E">
        <w:rPr>
          <w:rFonts w:asciiTheme="majorHAnsi" w:hAnsiTheme="majorHAnsi" w:cstheme="majorHAnsi"/>
          <w:sz w:val="22"/>
          <w:szCs w:val="22"/>
        </w:rPr>
        <w:t xml:space="preserve">, </w:t>
      </w:r>
      <w:r w:rsidR="006407E1" w:rsidRPr="008E124E">
        <w:rPr>
          <w:rFonts w:asciiTheme="majorHAnsi" w:hAnsiTheme="majorHAnsi" w:cstheme="majorHAnsi"/>
          <w:sz w:val="22"/>
          <w:szCs w:val="22"/>
        </w:rPr>
        <w:t>7</w:t>
      </w:r>
      <w:r w:rsidRPr="008E124E">
        <w:rPr>
          <w:rFonts w:asciiTheme="majorHAnsi" w:hAnsiTheme="majorHAnsi" w:cstheme="majorHAnsi"/>
          <w:sz w:val="22"/>
          <w:szCs w:val="22"/>
        </w:rPr>
        <w:t>os</w:t>
      </w:r>
      <w:r w:rsidR="006407E1" w:rsidRPr="008E124E">
        <w:rPr>
          <w:rFonts w:asciiTheme="majorHAnsi" w:hAnsiTheme="majorHAnsi" w:cstheme="majorHAnsi"/>
          <w:sz w:val="22"/>
          <w:szCs w:val="22"/>
        </w:rPr>
        <w:t>ób</w:t>
      </w:r>
      <w:r w:rsidRPr="008E124E">
        <w:rPr>
          <w:rFonts w:asciiTheme="majorHAnsi" w:hAnsiTheme="majorHAnsi" w:cstheme="majorHAnsi"/>
          <w:sz w:val="22"/>
          <w:szCs w:val="22"/>
        </w:rPr>
        <w:t xml:space="preserve">, </w:t>
      </w:r>
      <w:r w:rsidR="006407E1" w:rsidRPr="008E124E">
        <w:rPr>
          <w:rFonts w:asciiTheme="majorHAnsi" w:hAnsiTheme="majorHAnsi" w:cstheme="majorHAnsi"/>
          <w:sz w:val="22"/>
          <w:szCs w:val="22"/>
        </w:rPr>
        <w:t xml:space="preserve">24h zajęć </w:t>
      </w:r>
    </w:p>
    <w:p w14:paraId="5C3427E7" w14:textId="69B6978F" w:rsidR="00E24600" w:rsidRDefault="00E24600" w:rsidP="00931F3E">
      <w:pPr>
        <w:tabs>
          <w:tab w:val="left" w:pos="1710"/>
        </w:tabs>
        <w:spacing w:line="360" w:lineRule="auto"/>
        <w:contextualSpacing/>
        <w:jc w:val="both"/>
        <w:rPr>
          <w:rFonts w:asciiTheme="majorHAnsi" w:hAnsiTheme="majorHAnsi" w:cstheme="majorHAnsi"/>
          <w:sz w:val="22"/>
          <w:szCs w:val="22"/>
        </w:rPr>
      </w:pPr>
    </w:p>
    <w:p w14:paraId="1CE12CD5" w14:textId="77777777" w:rsidR="00BB0B2F" w:rsidRDefault="00BB0B2F" w:rsidP="00931F3E">
      <w:pPr>
        <w:tabs>
          <w:tab w:val="left" w:pos="1710"/>
        </w:tabs>
        <w:spacing w:line="360" w:lineRule="auto"/>
        <w:contextualSpacing/>
        <w:jc w:val="both"/>
        <w:rPr>
          <w:rFonts w:asciiTheme="majorHAnsi" w:hAnsiTheme="majorHAnsi" w:cstheme="majorHAnsi"/>
          <w:sz w:val="22"/>
          <w:szCs w:val="22"/>
        </w:rPr>
      </w:pPr>
    </w:p>
    <w:p w14:paraId="5418801C" w14:textId="7A099208" w:rsidR="00E24600" w:rsidRDefault="00E24600" w:rsidP="00931F3E">
      <w:pPr>
        <w:tabs>
          <w:tab w:val="left" w:pos="1710"/>
        </w:tabs>
        <w:spacing w:line="360" w:lineRule="auto"/>
        <w:contextualSpacing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Technik rolnik</w:t>
      </w:r>
    </w:p>
    <w:p w14:paraId="772B6BE8" w14:textId="43D96F83" w:rsidR="00E24600" w:rsidRPr="008E124E" w:rsidRDefault="00E24600" w:rsidP="008E124E">
      <w:pPr>
        <w:pStyle w:val="Akapitzlist"/>
        <w:numPr>
          <w:ilvl w:val="0"/>
          <w:numId w:val="30"/>
        </w:numPr>
        <w:tabs>
          <w:tab w:val="left" w:pos="1710"/>
        </w:tabs>
        <w:spacing w:line="360" w:lineRule="auto"/>
        <w:contextualSpacing/>
        <w:jc w:val="both"/>
        <w:rPr>
          <w:rFonts w:asciiTheme="majorHAnsi" w:hAnsiTheme="majorHAnsi" w:cstheme="majorHAnsi"/>
          <w:sz w:val="22"/>
          <w:szCs w:val="22"/>
        </w:rPr>
      </w:pPr>
      <w:r w:rsidRPr="008E124E">
        <w:rPr>
          <w:rFonts w:asciiTheme="majorHAnsi" w:hAnsiTheme="majorHAnsi" w:cstheme="majorHAnsi"/>
          <w:sz w:val="22"/>
          <w:szCs w:val="22"/>
        </w:rPr>
        <w:t xml:space="preserve">Kurs prawo jazdy kat. B -7osób , 30h teorii zajęć </w:t>
      </w:r>
    </w:p>
    <w:p w14:paraId="3E1F933A" w14:textId="0797C12C" w:rsidR="00E24600" w:rsidRPr="008E124E" w:rsidRDefault="00E24600" w:rsidP="008E124E">
      <w:pPr>
        <w:pStyle w:val="Akapitzlist"/>
        <w:numPr>
          <w:ilvl w:val="0"/>
          <w:numId w:val="30"/>
        </w:numPr>
        <w:tabs>
          <w:tab w:val="left" w:pos="1710"/>
        </w:tabs>
        <w:spacing w:line="360" w:lineRule="auto"/>
        <w:contextualSpacing/>
        <w:jc w:val="both"/>
        <w:rPr>
          <w:rFonts w:asciiTheme="majorHAnsi" w:hAnsiTheme="majorHAnsi" w:cstheme="majorHAnsi"/>
          <w:sz w:val="22"/>
          <w:szCs w:val="22"/>
        </w:rPr>
      </w:pPr>
      <w:r w:rsidRPr="008E124E">
        <w:rPr>
          <w:rFonts w:asciiTheme="majorHAnsi" w:hAnsiTheme="majorHAnsi" w:cstheme="majorHAnsi"/>
          <w:sz w:val="22"/>
          <w:szCs w:val="22"/>
        </w:rPr>
        <w:t>Kurs obsługi kombajnów zbożowych-10 osób, 23h zajęć</w:t>
      </w:r>
    </w:p>
    <w:p w14:paraId="080324CE" w14:textId="77777777" w:rsidR="00E24600" w:rsidRDefault="00E24600" w:rsidP="00E24600">
      <w:pPr>
        <w:tabs>
          <w:tab w:val="left" w:pos="1710"/>
        </w:tabs>
        <w:spacing w:line="360" w:lineRule="auto"/>
        <w:contextualSpacing/>
        <w:jc w:val="both"/>
        <w:rPr>
          <w:rFonts w:asciiTheme="majorHAnsi" w:hAnsiTheme="majorHAnsi" w:cstheme="majorHAnsi"/>
          <w:sz w:val="22"/>
          <w:szCs w:val="22"/>
        </w:rPr>
      </w:pPr>
    </w:p>
    <w:p w14:paraId="30CF35F1" w14:textId="57EBB171" w:rsidR="00E24600" w:rsidRDefault="00E24600" w:rsidP="00E24600">
      <w:pPr>
        <w:tabs>
          <w:tab w:val="left" w:pos="1710"/>
        </w:tabs>
        <w:spacing w:line="360" w:lineRule="auto"/>
        <w:contextualSpacing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Technik żywienia i usług gastronomicznych </w:t>
      </w:r>
    </w:p>
    <w:p w14:paraId="08BC2AFB" w14:textId="155FE667" w:rsidR="00E24600" w:rsidRPr="008E124E" w:rsidRDefault="00E24600" w:rsidP="008E124E">
      <w:pPr>
        <w:pStyle w:val="Akapitzlist"/>
        <w:numPr>
          <w:ilvl w:val="0"/>
          <w:numId w:val="31"/>
        </w:numPr>
        <w:tabs>
          <w:tab w:val="left" w:pos="1710"/>
        </w:tabs>
        <w:spacing w:line="360" w:lineRule="auto"/>
        <w:contextualSpacing/>
        <w:jc w:val="both"/>
        <w:rPr>
          <w:rFonts w:asciiTheme="majorHAnsi" w:hAnsiTheme="majorHAnsi" w:cstheme="majorHAnsi"/>
          <w:sz w:val="22"/>
          <w:szCs w:val="22"/>
        </w:rPr>
      </w:pPr>
      <w:r w:rsidRPr="008E124E">
        <w:rPr>
          <w:rFonts w:asciiTheme="majorHAnsi" w:hAnsiTheme="majorHAnsi" w:cstheme="majorHAnsi"/>
          <w:sz w:val="22"/>
          <w:szCs w:val="22"/>
        </w:rPr>
        <w:t xml:space="preserve">Kurs prawo jazdy kat. B -8 osób , 30h teorii zajęć </w:t>
      </w:r>
    </w:p>
    <w:p w14:paraId="25CF28FA" w14:textId="1B16C341" w:rsidR="00E24600" w:rsidRPr="008E124E" w:rsidRDefault="00E24600" w:rsidP="008E124E">
      <w:pPr>
        <w:pStyle w:val="Akapitzlist"/>
        <w:numPr>
          <w:ilvl w:val="0"/>
          <w:numId w:val="31"/>
        </w:numPr>
        <w:tabs>
          <w:tab w:val="left" w:pos="1710"/>
        </w:tabs>
        <w:spacing w:line="360" w:lineRule="auto"/>
        <w:contextualSpacing/>
        <w:jc w:val="both"/>
        <w:rPr>
          <w:rFonts w:asciiTheme="majorHAnsi" w:hAnsiTheme="majorHAnsi" w:cstheme="majorHAnsi"/>
          <w:sz w:val="22"/>
          <w:szCs w:val="22"/>
        </w:rPr>
      </w:pPr>
      <w:r w:rsidRPr="008E124E">
        <w:rPr>
          <w:rFonts w:asciiTheme="majorHAnsi" w:hAnsiTheme="majorHAnsi" w:cstheme="majorHAnsi"/>
          <w:sz w:val="22"/>
          <w:szCs w:val="22"/>
        </w:rPr>
        <w:t xml:space="preserve">Kurs baristyczny-12 osób , 20h zajęć </w:t>
      </w:r>
    </w:p>
    <w:p w14:paraId="69426121" w14:textId="77777777" w:rsidR="00E24600" w:rsidRDefault="00E24600" w:rsidP="00E24600">
      <w:pPr>
        <w:tabs>
          <w:tab w:val="left" w:pos="1710"/>
        </w:tabs>
        <w:spacing w:line="360" w:lineRule="auto"/>
        <w:contextualSpacing/>
        <w:jc w:val="both"/>
        <w:rPr>
          <w:rFonts w:asciiTheme="majorHAnsi" w:hAnsiTheme="majorHAnsi" w:cstheme="majorHAnsi"/>
          <w:sz w:val="22"/>
          <w:szCs w:val="22"/>
        </w:rPr>
      </w:pPr>
    </w:p>
    <w:p w14:paraId="1A0A2964" w14:textId="7BA7A3C3" w:rsidR="00E24600" w:rsidRDefault="00E24600" w:rsidP="00E24600">
      <w:pPr>
        <w:tabs>
          <w:tab w:val="left" w:pos="1710"/>
        </w:tabs>
        <w:spacing w:line="360" w:lineRule="auto"/>
        <w:contextualSpacing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Mechanik -operator pojazdów i maszyn rolniczych</w:t>
      </w:r>
    </w:p>
    <w:p w14:paraId="3262CDB2" w14:textId="15442AA8" w:rsidR="00E24600" w:rsidRPr="008E124E" w:rsidRDefault="00E24600" w:rsidP="008E124E">
      <w:pPr>
        <w:pStyle w:val="Akapitzlist"/>
        <w:numPr>
          <w:ilvl w:val="0"/>
          <w:numId w:val="32"/>
        </w:numPr>
        <w:tabs>
          <w:tab w:val="left" w:pos="1710"/>
        </w:tabs>
        <w:spacing w:line="360" w:lineRule="auto"/>
        <w:contextualSpacing/>
        <w:jc w:val="both"/>
        <w:rPr>
          <w:rFonts w:asciiTheme="majorHAnsi" w:hAnsiTheme="majorHAnsi" w:cstheme="majorHAnsi"/>
          <w:sz w:val="22"/>
          <w:szCs w:val="22"/>
        </w:rPr>
      </w:pPr>
      <w:r w:rsidRPr="008E124E">
        <w:rPr>
          <w:rFonts w:asciiTheme="majorHAnsi" w:hAnsiTheme="majorHAnsi" w:cstheme="majorHAnsi"/>
          <w:sz w:val="22"/>
          <w:szCs w:val="22"/>
        </w:rPr>
        <w:t>Kurs spawania -10 os., 80 h</w:t>
      </w:r>
    </w:p>
    <w:p w14:paraId="137A014E" w14:textId="73251F35" w:rsidR="00E24600" w:rsidRPr="008E124E" w:rsidRDefault="00E24600" w:rsidP="008E124E">
      <w:pPr>
        <w:pStyle w:val="Akapitzlist"/>
        <w:numPr>
          <w:ilvl w:val="0"/>
          <w:numId w:val="32"/>
        </w:numPr>
        <w:tabs>
          <w:tab w:val="left" w:pos="1710"/>
        </w:tabs>
        <w:spacing w:line="360" w:lineRule="auto"/>
        <w:contextualSpacing/>
        <w:jc w:val="both"/>
        <w:rPr>
          <w:rFonts w:asciiTheme="majorHAnsi" w:hAnsiTheme="majorHAnsi" w:cstheme="majorHAnsi"/>
          <w:sz w:val="22"/>
          <w:szCs w:val="22"/>
        </w:rPr>
      </w:pPr>
      <w:r w:rsidRPr="008E124E">
        <w:rPr>
          <w:rFonts w:asciiTheme="majorHAnsi" w:hAnsiTheme="majorHAnsi" w:cstheme="majorHAnsi"/>
          <w:sz w:val="22"/>
          <w:szCs w:val="22"/>
        </w:rPr>
        <w:t>Kurs wózki widłowe rozszerzony -10 osób ,44h zajęć</w:t>
      </w:r>
    </w:p>
    <w:p w14:paraId="374F3708" w14:textId="60739F13" w:rsidR="002E5F03" w:rsidRPr="005D6CA9" w:rsidRDefault="002E5F03" w:rsidP="002E5F03">
      <w:pPr>
        <w:tabs>
          <w:tab w:val="left" w:pos="1710"/>
        </w:tabs>
        <w:spacing w:line="360" w:lineRule="auto"/>
        <w:contextualSpacing/>
        <w:jc w:val="both"/>
        <w:rPr>
          <w:rFonts w:ascii="Calibri Light" w:hAnsi="Calibri Light"/>
          <w:sz w:val="22"/>
          <w:szCs w:val="22"/>
        </w:rPr>
      </w:pPr>
      <w:r>
        <w:rPr>
          <w:rFonts w:ascii="Calibri Light" w:hAnsi="Calibri Light" w:cs="Calibri"/>
          <w:sz w:val="22"/>
          <w:szCs w:val="22"/>
        </w:rPr>
        <w:t xml:space="preserve">a. </w:t>
      </w:r>
      <w:r w:rsidRPr="009F1FF5">
        <w:rPr>
          <w:rFonts w:ascii="Calibri Light" w:hAnsi="Calibri Light" w:cs="Calibri"/>
          <w:sz w:val="22"/>
          <w:szCs w:val="22"/>
        </w:rPr>
        <w:t>Wszystkie kursy będą prow</w:t>
      </w:r>
      <w:r>
        <w:rPr>
          <w:rFonts w:ascii="Calibri Light" w:hAnsi="Calibri Light" w:cs="Calibri"/>
          <w:sz w:val="22"/>
          <w:szCs w:val="22"/>
        </w:rPr>
        <w:t>adzone</w:t>
      </w:r>
      <w:r w:rsidRPr="009F1FF5">
        <w:rPr>
          <w:rFonts w:ascii="Calibri Light" w:hAnsi="Calibri Light" w:cs="Calibri"/>
          <w:sz w:val="22"/>
          <w:szCs w:val="22"/>
        </w:rPr>
        <w:t xml:space="preserve"> przez </w:t>
      </w:r>
      <w:r w:rsidR="004900E9">
        <w:rPr>
          <w:rFonts w:ascii="Calibri Light" w:hAnsi="Calibri Light" w:cs="Calibri"/>
          <w:sz w:val="22"/>
          <w:szCs w:val="22"/>
        </w:rPr>
        <w:t>P</w:t>
      </w:r>
      <w:r w:rsidRPr="009F1FF5">
        <w:rPr>
          <w:rFonts w:ascii="Calibri Light" w:hAnsi="Calibri Light" w:cs="Calibri"/>
          <w:sz w:val="22"/>
          <w:szCs w:val="22"/>
        </w:rPr>
        <w:t>artnera lub placówki, posiadając</w:t>
      </w:r>
      <w:r>
        <w:rPr>
          <w:rFonts w:ascii="Calibri Light" w:hAnsi="Calibri Light" w:cs="Calibri"/>
          <w:sz w:val="22"/>
          <w:szCs w:val="22"/>
        </w:rPr>
        <w:t>e</w:t>
      </w:r>
      <w:r w:rsidRPr="009F1FF5">
        <w:rPr>
          <w:rFonts w:ascii="Calibri Light" w:hAnsi="Calibri Light" w:cs="Calibri"/>
          <w:sz w:val="22"/>
          <w:szCs w:val="22"/>
        </w:rPr>
        <w:t xml:space="preserve"> wpis do RIS, z odpowiednią kadrą i zaplecze</w:t>
      </w:r>
      <w:r>
        <w:rPr>
          <w:rFonts w:ascii="Calibri Light" w:hAnsi="Calibri Light" w:cs="Calibri"/>
          <w:sz w:val="22"/>
          <w:szCs w:val="22"/>
        </w:rPr>
        <w:t>m</w:t>
      </w:r>
      <w:r w:rsidRPr="009F1FF5">
        <w:rPr>
          <w:rFonts w:ascii="Calibri Light" w:hAnsi="Calibri Light" w:cs="Calibri"/>
          <w:sz w:val="22"/>
          <w:szCs w:val="22"/>
        </w:rPr>
        <w:t xml:space="preserve"> tech</w:t>
      </w:r>
      <w:r>
        <w:rPr>
          <w:rFonts w:ascii="Calibri Light" w:hAnsi="Calibri Light" w:cs="Calibri"/>
          <w:sz w:val="22"/>
          <w:szCs w:val="22"/>
        </w:rPr>
        <w:t>nicznym</w:t>
      </w:r>
      <w:r w:rsidRPr="009F1FF5">
        <w:rPr>
          <w:rFonts w:ascii="Calibri Light" w:hAnsi="Calibri Light" w:cs="Calibri"/>
          <w:sz w:val="22"/>
          <w:szCs w:val="22"/>
        </w:rPr>
        <w:t>.</w:t>
      </w:r>
      <w:r w:rsidR="004900E9" w:rsidRPr="004900E9">
        <w:t xml:space="preserve"> </w:t>
      </w:r>
      <w:r w:rsidR="004900E9" w:rsidRPr="004900E9">
        <w:rPr>
          <w:rFonts w:asciiTheme="majorHAnsi" w:hAnsiTheme="majorHAnsi" w:cstheme="majorHAnsi"/>
          <w:sz w:val="22"/>
          <w:szCs w:val="22"/>
        </w:rPr>
        <w:t>Kursy będą realiz</w:t>
      </w:r>
      <w:r w:rsidR="004900E9">
        <w:rPr>
          <w:rFonts w:asciiTheme="majorHAnsi" w:hAnsiTheme="majorHAnsi" w:cstheme="majorHAnsi"/>
          <w:sz w:val="22"/>
          <w:szCs w:val="22"/>
        </w:rPr>
        <w:t>owane</w:t>
      </w:r>
      <w:r w:rsidR="004900E9" w:rsidRPr="004900E9">
        <w:rPr>
          <w:rFonts w:asciiTheme="majorHAnsi" w:hAnsiTheme="majorHAnsi" w:cstheme="majorHAnsi"/>
          <w:sz w:val="22"/>
          <w:szCs w:val="22"/>
        </w:rPr>
        <w:t xml:space="preserve"> w większości na terenie szkoły, w przypadku braku takiej możliwości (zbyt mała liczba </w:t>
      </w:r>
      <w:r w:rsidR="00A50540">
        <w:rPr>
          <w:rFonts w:asciiTheme="majorHAnsi" w:hAnsiTheme="majorHAnsi" w:cstheme="majorHAnsi"/>
          <w:sz w:val="22"/>
          <w:szCs w:val="22"/>
        </w:rPr>
        <w:t>uczniów</w:t>
      </w:r>
      <w:r w:rsidR="004900E9" w:rsidRPr="004900E9">
        <w:rPr>
          <w:rFonts w:asciiTheme="majorHAnsi" w:hAnsiTheme="majorHAnsi" w:cstheme="majorHAnsi"/>
          <w:sz w:val="22"/>
          <w:szCs w:val="22"/>
        </w:rPr>
        <w:t xml:space="preserve"> chętnych – np. 2 os.) i preferowane będą kursy w pow. </w:t>
      </w:r>
      <w:r w:rsidR="00E24600">
        <w:rPr>
          <w:rFonts w:asciiTheme="majorHAnsi" w:hAnsiTheme="majorHAnsi" w:cstheme="majorHAnsi"/>
          <w:sz w:val="22"/>
          <w:szCs w:val="22"/>
        </w:rPr>
        <w:t>wieruszowskim</w:t>
      </w:r>
      <w:r w:rsidR="004900E9" w:rsidRPr="004900E9">
        <w:rPr>
          <w:rFonts w:asciiTheme="majorHAnsi" w:hAnsiTheme="majorHAnsi" w:cstheme="majorHAnsi"/>
          <w:sz w:val="22"/>
          <w:szCs w:val="22"/>
        </w:rPr>
        <w:t>, gdyż w proj</w:t>
      </w:r>
      <w:r w:rsidR="004900E9">
        <w:rPr>
          <w:rFonts w:asciiTheme="majorHAnsi" w:hAnsiTheme="majorHAnsi" w:cstheme="majorHAnsi"/>
          <w:sz w:val="22"/>
          <w:szCs w:val="22"/>
        </w:rPr>
        <w:t>ekcie</w:t>
      </w:r>
      <w:r w:rsidR="004900E9" w:rsidRPr="004900E9">
        <w:rPr>
          <w:rFonts w:asciiTheme="majorHAnsi" w:hAnsiTheme="majorHAnsi" w:cstheme="majorHAnsi"/>
          <w:sz w:val="22"/>
          <w:szCs w:val="22"/>
        </w:rPr>
        <w:t xml:space="preserve"> nie zaplanowano kosztów dojazdu</w:t>
      </w:r>
      <w:r w:rsidRPr="004900E9">
        <w:rPr>
          <w:rFonts w:asciiTheme="majorHAnsi" w:hAnsiTheme="majorHAnsi" w:cstheme="majorHAnsi"/>
          <w:sz w:val="22"/>
          <w:szCs w:val="22"/>
        </w:rPr>
        <w:t>.</w:t>
      </w:r>
      <w:r w:rsidRPr="009F1FF5">
        <w:rPr>
          <w:rFonts w:ascii="Calibri Light" w:hAnsi="Calibri Light" w:cs="Calibri"/>
          <w:sz w:val="22"/>
          <w:szCs w:val="22"/>
        </w:rPr>
        <w:t xml:space="preserve"> </w:t>
      </w:r>
    </w:p>
    <w:p w14:paraId="74FF0CB0" w14:textId="7C605A37" w:rsidR="002E5F03" w:rsidRPr="00955B03" w:rsidRDefault="002E5F03" w:rsidP="002E5F03">
      <w:pPr>
        <w:spacing w:after="120" w:line="360" w:lineRule="auto"/>
        <w:jc w:val="both"/>
        <w:rPr>
          <w:rFonts w:ascii="Calibri Light" w:hAnsi="Calibri Light" w:cs="NimbusSanL-Regu"/>
          <w:sz w:val="22"/>
          <w:szCs w:val="22"/>
        </w:rPr>
      </w:pPr>
      <w:r>
        <w:rPr>
          <w:rFonts w:ascii="Calibri Light" w:hAnsi="Calibri Light" w:cs="NimbusSanL-Regu"/>
          <w:sz w:val="22"/>
          <w:szCs w:val="22"/>
        </w:rPr>
        <w:t>b.</w:t>
      </w:r>
      <w:r w:rsidRPr="00955B03">
        <w:rPr>
          <w:rFonts w:ascii="Calibri Light" w:hAnsi="Calibri Light" w:cs="NimbusSanL-Regu"/>
          <w:sz w:val="22"/>
          <w:szCs w:val="22"/>
        </w:rPr>
        <w:t xml:space="preserve"> </w:t>
      </w:r>
      <w:r w:rsidRPr="00840AAE">
        <w:rPr>
          <w:rFonts w:ascii="Calibri Light" w:hAnsi="Calibri Light" w:cs="NimbusSanL-Regu"/>
          <w:sz w:val="22"/>
          <w:szCs w:val="22"/>
        </w:rPr>
        <w:t>Kursy i szkolenia zost</w:t>
      </w:r>
      <w:r>
        <w:rPr>
          <w:rFonts w:ascii="Calibri Light" w:hAnsi="Calibri Light" w:cs="NimbusSanL-Regu"/>
          <w:sz w:val="22"/>
          <w:szCs w:val="22"/>
        </w:rPr>
        <w:t>aną</w:t>
      </w:r>
      <w:r w:rsidRPr="00840AAE">
        <w:rPr>
          <w:rFonts w:ascii="Calibri Light" w:hAnsi="Calibri Light" w:cs="NimbusSanL-Regu"/>
          <w:sz w:val="22"/>
          <w:szCs w:val="22"/>
        </w:rPr>
        <w:t xml:space="preserve"> zakończone egzaminem i uzyskaniem certyf</w:t>
      </w:r>
      <w:r>
        <w:rPr>
          <w:rFonts w:ascii="Calibri Light" w:hAnsi="Calibri Light" w:cs="NimbusSanL-Regu"/>
          <w:sz w:val="22"/>
          <w:szCs w:val="22"/>
        </w:rPr>
        <w:t>ikatu</w:t>
      </w:r>
      <w:r w:rsidRPr="00840AAE">
        <w:rPr>
          <w:rFonts w:ascii="Calibri Light" w:hAnsi="Calibri Light" w:cs="NimbusSanL-Regu"/>
          <w:sz w:val="22"/>
          <w:szCs w:val="22"/>
        </w:rPr>
        <w:t>/dyplomu potwierdz</w:t>
      </w:r>
      <w:r>
        <w:rPr>
          <w:rFonts w:ascii="Calibri Light" w:hAnsi="Calibri Light" w:cs="NimbusSanL-Regu"/>
          <w:sz w:val="22"/>
          <w:szCs w:val="22"/>
        </w:rPr>
        <w:t>ającego</w:t>
      </w:r>
      <w:r w:rsidRPr="00840AAE">
        <w:rPr>
          <w:rFonts w:ascii="Calibri Light" w:hAnsi="Calibri Light" w:cs="NimbusSanL-Regu"/>
          <w:sz w:val="22"/>
          <w:szCs w:val="22"/>
        </w:rPr>
        <w:t xml:space="preserve"> nabycie lub podwyższenie kompetencji, niezbędnych na rynku pracy w kontekście zidentyf</w:t>
      </w:r>
      <w:r w:rsidR="00A50540">
        <w:rPr>
          <w:rFonts w:ascii="Calibri Light" w:hAnsi="Calibri Light" w:cs="NimbusSanL-Regu"/>
          <w:sz w:val="22"/>
          <w:szCs w:val="22"/>
        </w:rPr>
        <w:t>ikowanych</w:t>
      </w:r>
      <w:r w:rsidRPr="00840AAE">
        <w:rPr>
          <w:rFonts w:ascii="Calibri Light" w:hAnsi="Calibri Light" w:cs="NimbusSanL-Regu"/>
          <w:sz w:val="22"/>
          <w:szCs w:val="22"/>
        </w:rPr>
        <w:t xml:space="preserve"> potrzeb danego UP, w rozumieniu Wytycznych MIR w zakresie monit</w:t>
      </w:r>
      <w:r w:rsidR="00A50540">
        <w:rPr>
          <w:rFonts w:ascii="Calibri Light" w:hAnsi="Calibri Light" w:cs="NimbusSanL-Regu"/>
          <w:sz w:val="22"/>
          <w:szCs w:val="22"/>
        </w:rPr>
        <w:t>orowania</w:t>
      </w:r>
      <w:r w:rsidRPr="00840AAE">
        <w:rPr>
          <w:rFonts w:ascii="Calibri Light" w:hAnsi="Calibri Light" w:cs="NimbusSanL-Regu"/>
          <w:sz w:val="22"/>
          <w:szCs w:val="22"/>
        </w:rPr>
        <w:t xml:space="preserve"> postępu rzecz. real. PO na lata 2014-2020. Każdy UP, który zakończy swoje uczestnictwo w szkoleniu/kursie, weźmie udział w egzaminie/teście wiedzy mającym na celu weryfikację kwalifikacji/komp</w:t>
      </w:r>
      <w:r>
        <w:rPr>
          <w:rFonts w:ascii="Calibri Light" w:hAnsi="Calibri Light" w:cs="NimbusSanL-Regu"/>
          <w:sz w:val="22"/>
          <w:szCs w:val="22"/>
        </w:rPr>
        <w:t>etencji</w:t>
      </w:r>
      <w:r w:rsidR="00A50540">
        <w:rPr>
          <w:rFonts w:ascii="Calibri Light" w:hAnsi="Calibri Light" w:cs="NimbusSanL-Regu"/>
          <w:sz w:val="22"/>
          <w:szCs w:val="22"/>
        </w:rPr>
        <w:t xml:space="preserve"> zawodowych</w:t>
      </w:r>
      <w:r w:rsidR="00127C81">
        <w:rPr>
          <w:rFonts w:ascii="Calibri Light" w:hAnsi="Calibri Light" w:cs="NimbusSanL-Regu"/>
          <w:sz w:val="22"/>
          <w:szCs w:val="22"/>
        </w:rPr>
        <w:t xml:space="preserve"> nabytych podczas projektu</w:t>
      </w:r>
      <w:r w:rsidR="00A50540">
        <w:rPr>
          <w:rFonts w:ascii="Calibri Light" w:hAnsi="Calibri Light" w:cs="NimbusSanL-Regu"/>
          <w:sz w:val="22"/>
          <w:szCs w:val="22"/>
        </w:rPr>
        <w:t>.</w:t>
      </w:r>
    </w:p>
    <w:p w14:paraId="7796B385" w14:textId="291F38F8" w:rsidR="002E5F03" w:rsidRPr="00E3210F" w:rsidRDefault="00E3210F" w:rsidP="00E3210F">
      <w:pPr>
        <w:spacing w:line="360" w:lineRule="auto"/>
        <w:jc w:val="both"/>
        <w:rPr>
          <w:rFonts w:ascii="Calibri Light" w:hAnsi="Calibri Light" w:cstheme="minorHAnsi"/>
          <w:bCs/>
          <w:sz w:val="22"/>
          <w:szCs w:val="22"/>
        </w:rPr>
      </w:pPr>
      <w:r w:rsidRPr="004908AA">
        <w:rPr>
          <w:rFonts w:ascii="Calibri Light" w:hAnsi="Calibri Light" w:cs="NimbusSanL-Regu"/>
          <w:sz w:val="22"/>
          <w:szCs w:val="22"/>
        </w:rPr>
        <w:t>6</w:t>
      </w:r>
      <w:r w:rsidR="002E5F03" w:rsidRPr="004908AA">
        <w:rPr>
          <w:rFonts w:ascii="Calibri Light" w:hAnsi="Calibri Light" w:cs="NimbusSanL-Regu"/>
          <w:sz w:val="22"/>
          <w:szCs w:val="22"/>
        </w:rPr>
        <w:t xml:space="preserve">. </w:t>
      </w:r>
      <w:r w:rsidR="002E5F03" w:rsidRPr="004908AA">
        <w:rPr>
          <w:rFonts w:ascii="Calibri Light" w:hAnsi="Calibri Light" w:cs="Calibri"/>
          <w:sz w:val="22"/>
          <w:szCs w:val="22"/>
        </w:rPr>
        <w:t>Doradztwo edukacyj</w:t>
      </w:r>
      <w:r w:rsidR="002E5F03" w:rsidRPr="004908AA">
        <w:rPr>
          <w:rFonts w:asciiTheme="majorHAnsi" w:hAnsiTheme="majorHAnsi" w:cstheme="majorHAnsi"/>
          <w:sz w:val="22"/>
          <w:szCs w:val="22"/>
        </w:rPr>
        <w:t>no</w:t>
      </w:r>
      <w:r w:rsidR="004908AA">
        <w:rPr>
          <w:rFonts w:asciiTheme="majorHAnsi" w:hAnsiTheme="majorHAnsi" w:cstheme="majorHAnsi"/>
          <w:sz w:val="22"/>
          <w:szCs w:val="22"/>
        </w:rPr>
        <w:t xml:space="preserve"> </w:t>
      </w:r>
      <w:r w:rsidR="002E5F03" w:rsidRPr="004908AA">
        <w:rPr>
          <w:rFonts w:asciiTheme="majorHAnsi" w:hAnsiTheme="majorHAnsi" w:cstheme="majorHAnsi"/>
          <w:sz w:val="22"/>
          <w:szCs w:val="22"/>
        </w:rPr>
        <w:t>- zawodowe</w:t>
      </w:r>
      <w:r w:rsidR="00ED3FFE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="002E5F03" w:rsidRPr="00E3210F">
        <w:rPr>
          <w:rFonts w:asciiTheme="majorHAnsi" w:hAnsiTheme="majorHAnsi" w:cstheme="majorHAnsi"/>
          <w:sz w:val="22"/>
          <w:szCs w:val="22"/>
        </w:rPr>
        <w:t xml:space="preserve">dla </w:t>
      </w:r>
      <w:r w:rsidR="00E24600">
        <w:rPr>
          <w:rFonts w:asciiTheme="majorHAnsi" w:hAnsiTheme="majorHAnsi" w:cstheme="majorHAnsi"/>
          <w:sz w:val="22"/>
          <w:szCs w:val="22"/>
        </w:rPr>
        <w:t>80</w:t>
      </w:r>
      <w:r w:rsidR="002E5F03" w:rsidRPr="00E3210F">
        <w:rPr>
          <w:rFonts w:asciiTheme="majorHAnsi" w:hAnsiTheme="majorHAnsi" w:cstheme="majorHAnsi"/>
          <w:sz w:val="22"/>
          <w:szCs w:val="22"/>
        </w:rPr>
        <w:t xml:space="preserve"> </w:t>
      </w:r>
      <w:r w:rsidR="00ED3FFE">
        <w:rPr>
          <w:rFonts w:asciiTheme="majorHAnsi" w:hAnsiTheme="majorHAnsi" w:cstheme="majorHAnsi"/>
          <w:sz w:val="22"/>
          <w:szCs w:val="22"/>
        </w:rPr>
        <w:t xml:space="preserve">uczniów </w:t>
      </w:r>
      <w:r w:rsidR="002E5F03" w:rsidRPr="00E3210F">
        <w:rPr>
          <w:rFonts w:asciiTheme="majorHAnsi" w:hAnsiTheme="majorHAnsi" w:cstheme="majorHAnsi"/>
          <w:sz w:val="22"/>
          <w:szCs w:val="22"/>
        </w:rPr>
        <w:t>(</w:t>
      </w:r>
      <w:r w:rsidR="00ED3FFE">
        <w:rPr>
          <w:rFonts w:asciiTheme="majorHAnsi" w:hAnsiTheme="majorHAnsi" w:cstheme="majorHAnsi"/>
          <w:sz w:val="22"/>
          <w:szCs w:val="22"/>
        </w:rPr>
        <w:t>2</w:t>
      </w:r>
      <w:r w:rsidR="004908AA">
        <w:rPr>
          <w:rFonts w:asciiTheme="majorHAnsi" w:hAnsiTheme="majorHAnsi" w:cstheme="majorHAnsi"/>
          <w:sz w:val="22"/>
          <w:szCs w:val="22"/>
        </w:rPr>
        <w:t>9</w:t>
      </w:r>
      <w:r w:rsidR="002E5F03" w:rsidRPr="00E3210F">
        <w:rPr>
          <w:rFonts w:asciiTheme="majorHAnsi" w:hAnsiTheme="majorHAnsi" w:cstheme="majorHAnsi"/>
          <w:sz w:val="22"/>
          <w:szCs w:val="22"/>
        </w:rPr>
        <w:t xml:space="preserve">K) z </w:t>
      </w:r>
      <w:r w:rsidR="00ED3FFE" w:rsidRPr="00ED3FFE">
        <w:rPr>
          <w:rFonts w:asciiTheme="majorHAnsi" w:hAnsiTheme="majorHAnsi" w:cstheme="majorHAnsi"/>
          <w:sz w:val="22"/>
          <w:szCs w:val="22"/>
        </w:rPr>
        <w:t>Zespo</w:t>
      </w:r>
      <w:r w:rsidR="00ED3FFE">
        <w:rPr>
          <w:rFonts w:asciiTheme="majorHAnsi" w:hAnsiTheme="majorHAnsi" w:cstheme="majorHAnsi"/>
          <w:sz w:val="22"/>
          <w:szCs w:val="22"/>
        </w:rPr>
        <w:t>łu</w:t>
      </w:r>
      <w:r w:rsidR="00ED3FFE" w:rsidRPr="00ED3FFE">
        <w:rPr>
          <w:rFonts w:asciiTheme="majorHAnsi" w:hAnsiTheme="majorHAnsi" w:cstheme="majorHAnsi"/>
          <w:sz w:val="22"/>
          <w:szCs w:val="22"/>
        </w:rPr>
        <w:t xml:space="preserve"> Szkół Centrum Kształcenia Rolniczego </w:t>
      </w:r>
      <w:r w:rsidR="00E24600">
        <w:rPr>
          <w:rFonts w:asciiTheme="majorHAnsi" w:hAnsiTheme="majorHAnsi" w:cstheme="majorHAnsi"/>
          <w:sz w:val="22"/>
          <w:szCs w:val="22"/>
        </w:rPr>
        <w:t>w Lututowie</w:t>
      </w:r>
      <w:r w:rsidR="00ED3FFE" w:rsidRPr="00ED3FFE">
        <w:rPr>
          <w:rFonts w:asciiTheme="majorHAnsi" w:hAnsiTheme="majorHAnsi" w:cstheme="majorHAnsi"/>
          <w:sz w:val="22"/>
          <w:szCs w:val="22"/>
        </w:rPr>
        <w:t xml:space="preserve"> </w:t>
      </w:r>
      <w:r w:rsidR="004900E9" w:rsidRPr="00E3210F">
        <w:rPr>
          <w:rFonts w:asciiTheme="majorHAnsi" w:hAnsiTheme="majorHAnsi" w:cstheme="majorHAnsi"/>
          <w:sz w:val="22"/>
          <w:szCs w:val="22"/>
        </w:rPr>
        <w:t>prow</w:t>
      </w:r>
      <w:r w:rsidR="00CA1449" w:rsidRPr="00E3210F">
        <w:rPr>
          <w:rFonts w:asciiTheme="majorHAnsi" w:hAnsiTheme="majorHAnsi" w:cstheme="majorHAnsi"/>
          <w:sz w:val="22"/>
          <w:szCs w:val="22"/>
        </w:rPr>
        <w:t>adzone</w:t>
      </w:r>
      <w:r w:rsidR="004900E9" w:rsidRPr="00E3210F">
        <w:rPr>
          <w:rFonts w:asciiTheme="majorHAnsi" w:hAnsiTheme="majorHAnsi" w:cstheme="majorHAnsi"/>
          <w:sz w:val="22"/>
          <w:szCs w:val="22"/>
        </w:rPr>
        <w:t xml:space="preserve"> będą w formie indywidualnych konsultacji w wymiarze 3h zegarowych/UCZ (proj. </w:t>
      </w:r>
      <w:r w:rsidR="00E24600" w:rsidRPr="00E3210F">
        <w:rPr>
          <w:rFonts w:asciiTheme="majorHAnsi" w:hAnsiTheme="majorHAnsi" w:cstheme="majorHAnsi"/>
          <w:sz w:val="22"/>
          <w:szCs w:val="22"/>
        </w:rPr>
        <w:t xml:space="preserve">razem w </w:t>
      </w:r>
      <w:r w:rsidR="004900E9" w:rsidRPr="00E3210F">
        <w:rPr>
          <w:rFonts w:asciiTheme="majorHAnsi" w:hAnsiTheme="majorHAnsi" w:cstheme="majorHAnsi"/>
          <w:sz w:val="22"/>
          <w:szCs w:val="22"/>
        </w:rPr>
        <w:t>2</w:t>
      </w:r>
      <w:r w:rsidR="00E24600">
        <w:rPr>
          <w:rFonts w:asciiTheme="majorHAnsi" w:hAnsiTheme="majorHAnsi" w:cstheme="majorHAnsi"/>
          <w:sz w:val="22"/>
          <w:szCs w:val="22"/>
        </w:rPr>
        <w:t>40</w:t>
      </w:r>
      <w:r w:rsidR="004900E9" w:rsidRPr="00E3210F">
        <w:rPr>
          <w:rFonts w:asciiTheme="majorHAnsi" w:hAnsiTheme="majorHAnsi" w:cstheme="majorHAnsi"/>
          <w:sz w:val="22"/>
          <w:szCs w:val="22"/>
        </w:rPr>
        <w:t xml:space="preserve"> h) - po 2 spotkania/ </w:t>
      </w:r>
      <w:r w:rsidR="00CA1449" w:rsidRPr="00E3210F">
        <w:rPr>
          <w:rFonts w:asciiTheme="majorHAnsi" w:hAnsiTheme="majorHAnsi" w:cstheme="majorHAnsi"/>
          <w:sz w:val="22"/>
          <w:szCs w:val="22"/>
        </w:rPr>
        <w:t>ucznia</w:t>
      </w:r>
      <w:r w:rsidR="004900E9" w:rsidRPr="00E3210F">
        <w:rPr>
          <w:rFonts w:asciiTheme="majorHAnsi" w:hAnsiTheme="majorHAnsi" w:cstheme="majorHAnsi"/>
          <w:sz w:val="22"/>
          <w:szCs w:val="22"/>
        </w:rPr>
        <w:t>. Doradztwo edukacyjno-zawodowe obejmuje m.in. ocenę indywid</w:t>
      </w:r>
      <w:r w:rsidR="00CA1449" w:rsidRPr="00E3210F">
        <w:rPr>
          <w:rFonts w:asciiTheme="majorHAnsi" w:hAnsiTheme="majorHAnsi" w:cstheme="majorHAnsi"/>
          <w:sz w:val="22"/>
          <w:szCs w:val="22"/>
        </w:rPr>
        <w:t>ualnych</w:t>
      </w:r>
      <w:r w:rsidR="004900E9" w:rsidRPr="00E3210F">
        <w:rPr>
          <w:rFonts w:asciiTheme="majorHAnsi" w:hAnsiTheme="majorHAnsi" w:cstheme="majorHAnsi"/>
          <w:sz w:val="22"/>
          <w:szCs w:val="22"/>
        </w:rPr>
        <w:t xml:space="preserve"> potrzeb rozwoju i edukacji, predyspozycji osobowych do wykonywania poszczególnych zawodów, planowanie ścieżki kariery zawodowej oraz ścieżki podnoszenia kwalifikacji zawodowych. Moduł doradztwa edukacyjno-zawodowego będzie składał się z 2 części: 1.część 1- spotkanie 1 h/UCZ: wypełnianie testów wskazanych przez doradcę. Testy będą wybierane pod kątem ich adekwatności indyw</w:t>
      </w:r>
      <w:r w:rsidR="002A49BB" w:rsidRPr="00E3210F">
        <w:rPr>
          <w:rFonts w:asciiTheme="majorHAnsi" w:hAnsiTheme="majorHAnsi" w:cstheme="majorHAnsi"/>
          <w:sz w:val="22"/>
          <w:szCs w:val="22"/>
        </w:rPr>
        <w:t>idualizacji</w:t>
      </w:r>
      <w:r w:rsidR="004900E9" w:rsidRPr="00E3210F">
        <w:rPr>
          <w:rFonts w:asciiTheme="majorHAnsi" w:hAnsiTheme="majorHAnsi" w:cstheme="majorHAnsi"/>
          <w:sz w:val="22"/>
          <w:szCs w:val="22"/>
        </w:rPr>
        <w:t xml:space="preserve"> dla UCZ. Zestaw testów wypełnianych przez </w:t>
      </w:r>
      <w:r w:rsidR="00CA1449" w:rsidRPr="00E3210F">
        <w:rPr>
          <w:rFonts w:asciiTheme="majorHAnsi" w:hAnsiTheme="majorHAnsi" w:cstheme="majorHAnsi"/>
          <w:sz w:val="22"/>
          <w:szCs w:val="22"/>
        </w:rPr>
        <w:t>ucznia</w:t>
      </w:r>
      <w:r w:rsidR="004900E9" w:rsidRPr="00E3210F">
        <w:rPr>
          <w:rFonts w:asciiTheme="majorHAnsi" w:hAnsiTheme="majorHAnsi" w:cstheme="majorHAnsi"/>
          <w:sz w:val="22"/>
          <w:szCs w:val="22"/>
        </w:rPr>
        <w:t>: testy bezpłatne dostosowane</w:t>
      </w:r>
      <w:r w:rsidR="00CA1449" w:rsidRPr="00E3210F">
        <w:rPr>
          <w:rFonts w:asciiTheme="majorHAnsi" w:hAnsiTheme="majorHAnsi" w:cstheme="majorHAnsi"/>
          <w:sz w:val="22"/>
          <w:szCs w:val="22"/>
        </w:rPr>
        <w:t xml:space="preserve"> w</w:t>
      </w:r>
      <w:r w:rsidR="004900E9" w:rsidRPr="00E3210F">
        <w:rPr>
          <w:rFonts w:asciiTheme="majorHAnsi" w:hAnsiTheme="majorHAnsi" w:cstheme="majorHAnsi"/>
          <w:sz w:val="22"/>
          <w:szCs w:val="22"/>
        </w:rPr>
        <w:t xml:space="preserve"> ramach KOWEZiU + płatne specjalistyczne testy </w:t>
      </w:r>
      <w:r w:rsidR="00894065" w:rsidRPr="00E3210F">
        <w:rPr>
          <w:rFonts w:asciiTheme="majorHAnsi" w:hAnsiTheme="majorHAnsi" w:cstheme="majorHAnsi"/>
          <w:sz w:val="22"/>
          <w:szCs w:val="22"/>
        </w:rPr>
        <w:t>psychologiczno</w:t>
      </w:r>
      <w:r w:rsidR="004900E9" w:rsidRPr="00E3210F">
        <w:rPr>
          <w:rFonts w:asciiTheme="majorHAnsi" w:hAnsiTheme="majorHAnsi" w:cstheme="majorHAnsi"/>
          <w:sz w:val="22"/>
          <w:szCs w:val="22"/>
        </w:rPr>
        <w:t xml:space="preserve"> - predyspozycyjne. Dzięki testom badane będą indywid</w:t>
      </w:r>
      <w:r w:rsidR="00894065" w:rsidRPr="00E3210F">
        <w:rPr>
          <w:rFonts w:asciiTheme="majorHAnsi" w:hAnsiTheme="majorHAnsi" w:cstheme="majorHAnsi"/>
          <w:sz w:val="22"/>
          <w:szCs w:val="22"/>
        </w:rPr>
        <w:t>ualne</w:t>
      </w:r>
      <w:r w:rsidR="004900E9" w:rsidRPr="00E3210F">
        <w:rPr>
          <w:rFonts w:asciiTheme="majorHAnsi" w:hAnsiTheme="majorHAnsi" w:cstheme="majorHAnsi"/>
          <w:sz w:val="22"/>
          <w:szCs w:val="22"/>
        </w:rPr>
        <w:t xml:space="preserve"> kwalifikacje i kompetencje zaw</w:t>
      </w:r>
      <w:r w:rsidR="00894065" w:rsidRPr="00E3210F">
        <w:rPr>
          <w:rFonts w:asciiTheme="majorHAnsi" w:hAnsiTheme="majorHAnsi" w:cstheme="majorHAnsi"/>
          <w:sz w:val="22"/>
          <w:szCs w:val="22"/>
        </w:rPr>
        <w:t>odowe</w:t>
      </w:r>
      <w:r w:rsidR="004900E9" w:rsidRPr="00E3210F">
        <w:rPr>
          <w:rFonts w:asciiTheme="majorHAnsi" w:hAnsiTheme="majorHAnsi" w:cstheme="majorHAnsi"/>
          <w:sz w:val="22"/>
          <w:szCs w:val="22"/>
        </w:rPr>
        <w:t xml:space="preserve"> </w:t>
      </w:r>
      <w:r w:rsidR="00894065" w:rsidRPr="00E3210F">
        <w:rPr>
          <w:rFonts w:asciiTheme="majorHAnsi" w:hAnsiTheme="majorHAnsi" w:cstheme="majorHAnsi"/>
          <w:sz w:val="22"/>
          <w:szCs w:val="22"/>
        </w:rPr>
        <w:t>uczniów</w:t>
      </w:r>
      <w:r w:rsidR="004900E9" w:rsidRPr="00E3210F">
        <w:rPr>
          <w:rFonts w:asciiTheme="majorHAnsi" w:hAnsiTheme="majorHAnsi" w:cstheme="majorHAnsi"/>
          <w:sz w:val="22"/>
          <w:szCs w:val="22"/>
        </w:rPr>
        <w:t>, ich zainteresowania i potrzeby edukacyjno- rozwojowe, psychofizyczne oraz zaw. 2.część 2- indywid</w:t>
      </w:r>
      <w:r w:rsidR="00894065" w:rsidRPr="00E3210F">
        <w:rPr>
          <w:rFonts w:asciiTheme="majorHAnsi" w:hAnsiTheme="majorHAnsi" w:cstheme="majorHAnsi"/>
          <w:sz w:val="22"/>
          <w:szCs w:val="22"/>
        </w:rPr>
        <w:t>ualne</w:t>
      </w:r>
      <w:r w:rsidR="004900E9" w:rsidRPr="00E3210F">
        <w:rPr>
          <w:rFonts w:asciiTheme="majorHAnsi" w:hAnsiTheme="majorHAnsi" w:cstheme="majorHAnsi"/>
          <w:sz w:val="22"/>
          <w:szCs w:val="22"/>
        </w:rPr>
        <w:t xml:space="preserve"> spotkanie w wymiarze 2h/UCZ. Na bazie wypełnionych przez UCZ testów powstaną raporty, które będą pomocne w wytyczeniu dalszej ścieżki rozwoju UCZ i które będą omawiane na 2 spotkaniu.</w:t>
      </w:r>
    </w:p>
    <w:p w14:paraId="0D4F47CB" w14:textId="52D06EC7" w:rsidR="002E5F03" w:rsidRPr="008A1C26" w:rsidRDefault="00E3210F" w:rsidP="008A1C26">
      <w:pPr>
        <w:spacing w:line="360" w:lineRule="auto"/>
        <w:contextualSpacing/>
        <w:jc w:val="both"/>
        <w:rPr>
          <w:rFonts w:ascii="Calibri Light" w:hAnsi="Calibri Light" w:cstheme="minorHAnsi"/>
          <w:sz w:val="22"/>
          <w:szCs w:val="22"/>
        </w:rPr>
      </w:pPr>
      <w:r>
        <w:rPr>
          <w:rFonts w:ascii="Calibri Light" w:hAnsi="Calibri Light" w:cs="Calibri"/>
          <w:sz w:val="22"/>
          <w:szCs w:val="22"/>
        </w:rPr>
        <w:t>7</w:t>
      </w:r>
      <w:r w:rsidR="002E5F03" w:rsidRPr="002D096A">
        <w:rPr>
          <w:rFonts w:ascii="Calibri Light" w:hAnsi="Calibri Light" w:cs="Calibri"/>
          <w:sz w:val="22"/>
          <w:szCs w:val="22"/>
        </w:rPr>
        <w:t>.</w:t>
      </w:r>
      <w:r w:rsidR="002E5F03" w:rsidRPr="002D096A">
        <w:rPr>
          <w:rFonts w:ascii="Calibri Light" w:hAnsi="Calibri Light" w:cstheme="minorHAnsi"/>
          <w:sz w:val="22"/>
          <w:szCs w:val="22"/>
        </w:rPr>
        <w:t xml:space="preserve"> Wszystkie podejmowane działania będą prowadzone zgodne z zasadą równości szans, w tym równości płci, dostępności dla osób  niepełnosprawnych i zasadą niedyskryminacji.</w:t>
      </w:r>
    </w:p>
    <w:p w14:paraId="3581E0EF" w14:textId="77777777" w:rsidR="002E5F03" w:rsidRPr="002D096A" w:rsidRDefault="002E5F03" w:rsidP="002E5F03">
      <w:pPr>
        <w:spacing w:line="276" w:lineRule="auto"/>
        <w:jc w:val="center"/>
        <w:rPr>
          <w:rFonts w:ascii="Calibri Light" w:hAnsi="Calibri Light" w:cs="Arial"/>
          <w:b/>
          <w:bCs/>
          <w:sz w:val="22"/>
          <w:szCs w:val="22"/>
        </w:rPr>
      </w:pPr>
      <w:r w:rsidRPr="002D096A">
        <w:rPr>
          <w:rFonts w:ascii="Calibri Light" w:hAnsi="Calibri Light" w:cs="Arial"/>
          <w:b/>
          <w:bCs/>
          <w:sz w:val="22"/>
          <w:szCs w:val="22"/>
        </w:rPr>
        <w:t>§ 5</w:t>
      </w:r>
      <w:r w:rsidRPr="002D096A">
        <w:rPr>
          <w:rFonts w:ascii="Calibri Light" w:hAnsi="Calibri Light" w:cs="Arial"/>
          <w:b/>
          <w:bCs/>
          <w:sz w:val="22"/>
          <w:szCs w:val="22"/>
        </w:rPr>
        <w:br/>
        <w:t>Procedury rekrutacji</w:t>
      </w:r>
      <w:r w:rsidRPr="002D096A">
        <w:rPr>
          <w:rFonts w:ascii="Calibri Light" w:hAnsi="Calibri Light" w:cs="Arial"/>
          <w:b/>
          <w:bCs/>
          <w:sz w:val="22"/>
          <w:szCs w:val="22"/>
        </w:rPr>
        <w:br/>
      </w:r>
    </w:p>
    <w:p w14:paraId="529EEE6A" w14:textId="77777777" w:rsidR="002E5F03" w:rsidRPr="002D096A" w:rsidRDefault="002E5F03" w:rsidP="002E5F03">
      <w:pPr>
        <w:numPr>
          <w:ilvl w:val="0"/>
          <w:numId w:val="9"/>
        </w:numPr>
        <w:tabs>
          <w:tab w:val="clear" w:pos="284"/>
          <w:tab w:val="num" w:pos="709"/>
          <w:tab w:val="num" w:pos="851"/>
        </w:tabs>
        <w:spacing w:line="360" w:lineRule="auto"/>
        <w:jc w:val="both"/>
        <w:rPr>
          <w:rFonts w:ascii="Calibri Light" w:hAnsi="Calibri Light" w:cstheme="minorHAnsi"/>
          <w:sz w:val="22"/>
          <w:szCs w:val="22"/>
        </w:rPr>
      </w:pPr>
      <w:r w:rsidRPr="002D096A">
        <w:rPr>
          <w:rFonts w:ascii="Calibri Light" w:hAnsi="Calibri Light" w:cstheme="minorHAnsi"/>
          <w:sz w:val="22"/>
          <w:szCs w:val="22"/>
        </w:rPr>
        <w:t>Rekrutacja będzie prowadzona w sposób bezstronny, jawny, z warunkami jednakowymi dla wszystkich uczestników, zgodnie z zasadą powszechnej dostępności.</w:t>
      </w:r>
    </w:p>
    <w:p w14:paraId="362D3E30" w14:textId="2273C354" w:rsidR="002E5F03" w:rsidRPr="002D096A" w:rsidRDefault="002E5F03" w:rsidP="002E5F03">
      <w:pPr>
        <w:numPr>
          <w:ilvl w:val="0"/>
          <w:numId w:val="9"/>
        </w:numPr>
        <w:tabs>
          <w:tab w:val="clear" w:pos="284"/>
          <w:tab w:val="num" w:pos="709"/>
          <w:tab w:val="num" w:pos="851"/>
        </w:tabs>
        <w:spacing w:line="360" w:lineRule="auto"/>
        <w:jc w:val="both"/>
        <w:rPr>
          <w:rFonts w:ascii="Calibri Light" w:hAnsi="Calibri Light" w:cstheme="minorHAnsi"/>
          <w:sz w:val="22"/>
          <w:szCs w:val="22"/>
        </w:rPr>
      </w:pPr>
      <w:r w:rsidRPr="002D096A">
        <w:rPr>
          <w:rFonts w:ascii="Calibri Light" w:hAnsi="Calibri Light" w:cstheme="minorHAnsi"/>
          <w:sz w:val="22"/>
          <w:szCs w:val="22"/>
        </w:rPr>
        <w:t xml:space="preserve">Rekrutacja ma charakter otwarty </w:t>
      </w:r>
      <w:r w:rsidRPr="0090229D">
        <w:rPr>
          <w:rFonts w:ascii="Calibri Light" w:hAnsi="Calibri Light" w:cstheme="minorHAnsi"/>
          <w:color w:val="FF0000"/>
          <w:sz w:val="22"/>
          <w:szCs w:val="22"/>
        </w:rPr>
        <w:t>od</w:t>
      </w:r>
      <w:r w:rsidR="00894065">
        <w:rPr>
          <w:rFonts w:ascii="Calibri Light" w:hAnsi="Calibri Light" w:cstheme="minorHAnsi"/>
          <w:color w:val="FF0000"/>
          <w:sz w:val="22"/>
          <w:szCs w:val="22"/>
        </w:rPr>
        <w:t xml:space="preserve"> </w:t>
      </w:r>
      <w:r w:rsidR="008F288A">
        <w:rPr>
          <w:rFonts w:ascii="Calibri Light" w:hAnsi="Calibri Light" w:cstheme="minorHAnsi"/>
          <w:color w:val="FF0000"/>
          <w:sz w:val="22"/>
          <w:szCs w:val="22"/>
        </w:rPr>
        <w:t>01.03.2021</w:t>
      </w:r>
      <w:r w:rsidR="00EE6522">
        <w:rPr>
          <w:rFonts w:ascii="Calibri Light" w:hAnsi="Calibri Light" w:cstheme="minorHAnsi"/>
          <w:color w:val="FF0000"/>
          <w:sz w:val="22"/>
          <w:szCs w:val="22"/>
        </w:rPr>
        <w:t xml:space="preserve"> </w:t>
      </w:r>
      <w:r w:rsidR="00894065">
        <w:rPr>
          <w:rFonts w:ascii="Calibri Light" w:hAnsi="Calibri Light" w:cstheme="minorHAnsi"/>
          <w:color w:val="FF0000"/>
          <w:sz w:val="22"/>
          <w:szCs w:val="22"/>
        </w:rPr>
        <w:t xml:space="preserve">do </w:t>
      </w:r>
      <w:r w:rsidR="008F288A">
        <w:rPr>
          <w:rFonts w:ascii="Calibri Light" w:hAnsi="Calibri Light" w:cstheme="minorHAnsi"/>
          <w:color w:val="FF0000"/>
          <w:sz w:val="22"/>
          <w:szCs w:val="22"/>
        </w:rPr>
        <w:t>31.03.2021</w:t>
      </w:r>
      <w:r w:rsidRPr="0090229D">
        <w:rPr>
          <w:rFonts w:ascii="Calibri Light" w:hAnsi="Calibri Light" w:cstheme="minorHAnsi"/>
          <w:color w:val="FF0000"/>
          <w:sz w:val="22"/>
          <w:szCs w:val="22"/>
        </w:rPr>
        <w:t xml:space="preserve"> </w:t>
      </w:r>
      <w:r w:rsidRPr="002D096A">
        <w:rPr>
          <w:rFonts w:ascii="Calibri Light" w:hAnsi="Calibri Light" w:cstheme="minorHAnsi"/>
          <w:sz w:val="22"/>
          <w:szCs w:val="22"/>
        </w:rPr>
        <w:t>( w przypadku wolnych miejsc rekrutacja uzupełniająca w późniejszych miesiącach.)</w:t>
      </w:r>
    </w:p>
    <w:p w14:paraId="00B77D93" w14:textId="043EFCCD" w:rsidR="002E5F03" w:rsidRPr="002D096A" w:rsidRDefault="002E5F03" w:rsidP="002E5F03">
      <w:pPr>
        <w:numPr>
          <w:ilvl w:val="0"/>
          <w:numId w:val="9"/>
        </w:numPr>
        <w:tabs>
          <w:tab w:val="clear" w:pos="284"/>
          <w:tab w:val="num" w:pos="709"/>
          <w:tab w:val="num" w:pos="851"/>
        </w:tabs>
        <w:spacing w:line="360" w:lineRule="auto"/>
        <w:jc w:val="both"/>
        <w:rPr>
          <w:rFonts w:ascii="Calibri Light" w:hAnsi="Calibri Light" w:cstheme="minorHAnsi"/>
          <w:sz w:val="22"/>
          <w:szCs w:val="22"/>
        </w:rPr>
      </w:pPr>
      <w:r w:rsidRPr="002D096A">
        <w:rPr>
          <w:rFonts w:ascii="Calibri Light" w:hAnsi="Calibri Light" w:cstheme="minorHAnsi"/>
          <w:sz w:val="22"/>
          <w:szCs w:val="22"/>
        </w:rPr>
        <w:t xml:space="preserve">Oferta udziału w projekcie jest skierowana do uczniów/nauczycieli w </w:t>
      </w:r>
      <w:r w:rsidR="00ED3FFE" w:rsidRPr="00ED3FFE">
        <w:rPr>
          <w:rFonts w:ascii="Calibri Light" w:hAnsi="Calibri Light" w:cstheme="minorHAnsi"/>
          <w:sz w:val="22"/>
          <w:szCs w:val="22"/>
        </w:rPr>
        <w:t xml:space="preserve">Zespole Szkół Centrum Kształcenia Rolniczego </w:t>
      </w:r>
      <w:r w:rsidR="00EE6522">
        <w:rPr>
          <w:rFonts w:asciiTheme="majorHAnsi" w:hAnsiTheme="majorHAnsi" w:cstheme="majorHAnsi"/>
          <w:sz w:val="22"/>
          <w:szCs w:val="22"/>
        </w:rPr>
        <w:t>w Lututowie</w:t>
      </w:r>
    </w:p>
    <w:p w14:paraId="1A59247B" w14:textId="52A53E3C" w:rsidR="002E5F03" w:rsidRPr="002D096A" w:rsidRDefault="002E5F03" w:rsidP="002E5F03">
      <w:pPr>
        <w:pStyle w:val="Akapitzlist"/>
        <w:numPr>
          <w:ilvl w:val="0"/>
          <w:numId w:val="9"/>
        </w:numPr>
        <w:tabs>
          <w:tab w:val="clear" w:pos="284"/>
          <w:tab w:val="num" w:pos="709"/>
        </w:tabs>
        <w:spacing w:line="360" w:lineRule="auto"/>
        <w:jc w:val="both"/>
        <w:rPr>
          <w:rFonts w:ascii="Calibri Light" w:hAnsi="Calibri Light" w:cstheme="minorHAnsi"/>
          <w:color w:val="000000" w:themeColor="text1"/>
          <w:sz w:val="22"/>
          <w:szCs w:val="22"/>
        </w:rPr>
      </w:pPr>
      <w:r w:rsidRPr="002D096A">
        <w:rPr>
          <w:rFonts w:ascii="Calibri Light" w:hAnsi="Calibri Light" w:cstheme="minorHAnsi"/>
          <w:sz w:val="22"/>
          <w:szCs w:val="22"/>
        </w:rPr>
        <w:t xml:space="preserve">W trakcie trwania rekrutacji wyłonionych zostanie </w:t>
      </w:r>
      <w:r w:rsidR="00EE6522">
        <w:rPr>
          <w:rFonts w:ascii="Calibri Light" w:hAnsi="Calibri Light" w:cstheme="minorHAnsi"/>
          <w:sz w:val="22"/>
          <w:szCs w:val="22"/>
        </w:rPr>
        <w:t>80</w:t>
      </w:r>
      <w:r w:rsidRPr="002D096A">
        <w:rPr>
          <w:rFonts w:ascii="Calibri Light" w:hAnsi="Calibri Light" w:cstheme="minorHAnsi"/>
          <w:sz w:val="22"/>
          <w:szCs w:val="22"/>
        </w:rPr>
        <w:t xml:space="preserve"> uczniów/uczennic - Uczestników Projektu z </w:t>
      </w:r>
      <w:r w:rsidR="00ED3FFE" w:rsidRPr="00ED3FFE">
        <w:rPr>
          <w:rFonts w:ascii="Calibri Light" w:hAnsi="Calibri Light" w:cstheme="minorHAnsi"/>
          <w:sz w:val="22"/>
          <w:szCs w:val="22"/>
        </w:rPr>
        <w:t xml:space="preserve">Zespołu Szkół Centrum Kształcenia Rolniczego </w:t>
      </w:r>
      <w:r w:rsidR="00EE6522">
        <w:rPr>
          <w:rFonts w:asciiTheme="majorHAnsi" w:hAnsiTheme="majorHAnsi" w:cstheme="majorHAnsi"/>
          <w:sz w:val="22"/>
          <w:szCs w:val="22"/>
        </w:rPr>
        <w:t>w Lututowie</w:t>
      </w:r>
      <w:r w:rsidR="00ED3FFE" w:rsidRPr="00ED3FFE">
        <w:rPr>
          <w:rFonts w:ascii="Calibri Light" w:hAnsi="Calibri Light" w:cstheme="minorHAnsi"/>
          <w:sz w:val="22"/>
          <w:szCs w:val="22"/>
        </w:rPr>
        <w:t xml:space="preserve"> </w:t>
      </w:r>
      <w:r w:rsidRPr="002D096A">
        <w:rPr>
          <w:rFonts w:ascii="Calibri Light" w:hAnsi="Calibri Light" w:cstheme="minorHAnsi"/>
          <w:sz w:val="22"/>
          <w:szCs w:val="22"/>
        </w:rPr>
        <w:t xml:space="preserve">(województwo łódzkie): </w:t>
      </w:r>
    </w:p>
    <w:p w14:paraId="68D93F60" w14:textId="77777777" w:rsidR="002E5F03" w:rsidRPr="002D096A" w:rsidRDefault="002E5F03" w:rsidP="002E5F03">
      <w:pPr>
        <w:numPr>
          <w:ilvl w:val="0"/>
          <w:numId w:val="9"/>
        </w:numPr>
        <w:tabs>
          <w:tab w:val="clear" w:pos="284"/>
          <w:tab w:val="num" w:pos="709"/>
        </w:tabs>
        <w:spacing w:line="360" w:lineRule="auto"/>
        <w:jc w:val="both"/>
        <w:rPr>
          <w:rFonts w:ascii="Calibri Light" w:hAnsi="Calibri Light" w:cstheme="minorHAnsi"/>
          <w:sz w:val="22"/>
          <w:szCs w:val="22"/>
        </w:rPr>
      </w:pPr>
      <w:r w:rsidRPr="002D096A">
        <w:rPr>
          <w:rFonts w:ascii="Calibri Light" w:hAnsi="Calibri Light" w:cstheme="minorHAnsi"/>
          <w:sz w:val="22"/>
          <w:szCs w:val="22"/>
        </w:rPr>
        <w:t>Procedura rekrutacji w przypadku uczniów/uczennic obejmuje następujące etapy:</w:t>
      </w:r>
    </w:p>
    <w:p w14:paraId="71613028" w14:textId="77777777" w:rsidR="002E5F03" w:rsidRPr="002D096A" w:rsidRDefault="002E5F03" w:rsidP="002E5F03">
      <w:pPr>
        <w:numPr>
          <w:ilvl w:val="1"/>
          <w:numId w:val="9"/>
        </w:numPr>
        <w:tabs>
          <w:tab w:val="clear" w:pos="1440"/>
          <w:tab w:val="num" w:pos="993"/>
        </w:tabs>
        <w:spacing w:line="360" w:lineRule="auto"/>
        <w:ind w:left="1418"/>
        <w:jc w:val="both"/>
        <w:rPr>
          <w:rFonts w:ascii="Calibri Light" w:hAnsi="Calibri Light" w:cstheme="minorHAnsi"/>
          <w:sz w:val="22"/>
          <w:szCs w:val="22"/>
        </w:rPr>
      </w:pPr>
      <w:r w:rsidRPr="002D096A">
        <w:rPr>
          <w:rFonts w:ascii="Calibri Light" w:hAnsi="Calibri Light" w:cstheme="minorHAnsi"/>
          <w:sz w:val="22"/>
          <w:szCs w:val="22"/>
        </w:rPr>
        <w:t xml:space="preserve">Kryteria rekrutacji formalne: </w:t>
      </w:r>
    </w:p>
    <w:p w14:paraId="388174CE" w14:textId="77777777" w:rsidR="002E5F03" w:rsidRPr="002D096A" w:rsidRDefault="002E5F03" w:rsidP="002E5F03">
      <w:pPr>
        <w:spacing w:line="360" w:lineRule="auto"/>
        <w:ind w:left="1980"/>
        <w:jc w:val="both"/>
        <w:rPr>
          <w:rFonts w:ascii="Calibri Light" w:hAnsi="Calibri Light" w:cstheme="minorHAnsi"/>
          <w:sz w:val="22"/>
          <w:szCs w:val="22"/>
        </w:rPr>
      </w:pPr>
      <w:r w:rsidRPr="002D096A">
        <w:rPr>
          <w:rFonts w:ascii="Calibri Light" w:hAnsi="Calibri Light" w:cstheme="minorHAnsi"/>
          <w:sz w:val="22"/>
          <w:szCs w:val="22"/>
        </w:rPr>
        <w:t>1. Składanie formularza zgłoszeniowego (wraz z wymaganymi oświadczeniami i innymi dokumentami – jeśli dot.) i zgody na przetwarzanie danych, deklaracji uczestnictwa.</w:t>
      </w:r>
    </w:p>
    <w:p w14:paraId="596AC97E" w14:textId="77777777" w:rsidR="002E5F03" w:rsidRPr="002D096A" w:rsidRDefault="002E5F03" w:rsidP="002E5F03">
      <w:pPr>
        <w:numPr>
          <w:ilvl w:val="1"/>
          <w:numId w:val="9"/>
        </w:numPr>
        <w:tabs>
          <w:tab w:val="clear" w:pos="1440"/>
        </w:tabs>
        <w:spacing w:line="360" w:lineRule="auto"/>
        <w:ind w:left="1418"/>
        <w:jc w:val="both"/>
        <w:rPr>
          <w:rFonts w:ascii="Calibri Light" w:hAnsi="Calibri Light" w:cstheme="minorHAnsi"/>
          <w:sz w:val="22"/>
          <w:szCs w:val="22"/>
        </w:rPr>
      </w:pPr>
      <w:r w:rsidRPr="002D096A">
        <w:rPr>
          <w:rFonts w:ascii="Calibri Light" w:hAnsi="Calibri Light" w:cstheme="minorHAnsi"/>
          <w:sz w:val="22"/>
          <w:szCs w:val="22"/>
        </w:rPr>
        <w:t>Kryteria rekrutacji merytoryczne (ocenianie, jeśli będzie więcej chętnych niż miejsc, zależne od form wsparcia):</w:t>
      </w:r>
    </w:p>
    <w:p w14:paraId="4794EACB" w14:textId="77777777" w:rsidR="00631BA6" w:rsidRPr="00631BA6" w:rsidRDefault="00631BA6" w:rsidP="00631BA6">
      <w:pPr>
        <w:spacing w:line="360" w:lineRule="auto"/>
        <w:ind w:left="1058"/>
        <w:jc w:val="both"/>
        <w:rPr>
          <w:rFonts w:asciiTheme="majorHAnsi" w:hAnsiTheme="majorHAnsi" w:cstheme="majorHAnsi"/>
          <w:sz w:val="22"/>
          <w:szCs w:val="22"/>
        </w:rPr>
      </w:pPr>
      <w:r w:rsidRPr="00631BA6">
        <w:rPr>
          <w:rFonts w:asciiTheme="majorHAnsi" w:hAnsiTheme="majorHAnsi" w:cstheme="majorHAnsi"/>
          <w:sz w:val="22"/>
          <w:szCs w:val="22"/>
        </w:rPr>
        <w:t xml:space="preserve">• Średnia ocen z przedmiotów ZAW 4,0 i więcej - 3 pkt, 3,0 – 3,99 - 2 pkt, 2,0 – 2,99 - 1 pkt, poniżej 2,0 - 0 pkt, </w:t>
      </w:r>
    </w:p>
    <w:p w14:paraId="200F1F71" w14:textId="77777777" w:rsidR="00631BA6" w:rsidRPr="00631BA6" w:rsidRDefault="00631BA6" w:rsidP="00631BA6">
      <w:pPr>
        <w:spacing w:line="360" w:lineRule="auto"/>
        <w:ind w:left="1058"/>
        <w:jc w:val="both"/>
        <w:rPr>
          <w:rFonts w:asciiTheme="majorHAnsi" w:hAnsiTheme="majorHAnsi" w:cstheme="majorHAnsi"/>
          <w:sz w:val="22"/>
          <w:szCs w:val="22"/>
        </w:rPr>
      </w:pPr>
      <w:r w:rsidRPr="00631BA6">
        <w:rPr>
          <w:rFonts w:asciiTheme="majorHAnsi" w:hAnsiTheme="majorHAnsi" w:cstheme="majorHAnsi"/>
          <w:sz w:val="22"/>
          <w:szCs w:val="22"/>
        </w:rPr>
        <w:t xml:space="preserve">• Pozytywna opinia wychowawcy 3 pkt, </w:t>
      </w:r>
    </w:p>
    <w:p w14:paraId="56A9C48D" w14:textId="77777777" w:rsidR="00631BA6" w:rsidRPr="00631BA6" w:rsidRDefault="00631BA6" w:rsidP="00631BA6">
      <w:pPr>
        <w:spacing w:line="360" w:lineRule="auto"/>
        <w:ind w:left="1058"/>
        <w:jc w:val="both"/>
        <w:rPr>
          <w:rFonts w:asciiTheme="majorHAnsi" w:hAnsiTheme="majorHAnsi" w:cstheme="majorHAnsi"/>
          <w:sz w:val="22"/>
          <w:szCs w:val="22"/>
        </w:rPr>
      </w:pPr>
      <w:r w:rsidRPr="00631BA6">
        <w:rPr>
          <w:rFonts w:asciiTheme="majorHAnsi" w:hAnsiTheme="majorHAnsi" w:cstheme="majorHAnsi"/>
          <w:sz w:val="22"/>
          <w:szCs w:val="22"/>
        </w:rPr>
        <w:t xml:space="preserve">• Frekwencja min 90% - 2 pkt, 89,9%- 70% - 1 pkt, poniżej 70% - 0 pkt. </w:t>
      </w:r>
    </w:p>
    <w:p w14:paraId="2193A8DD" w14:textId="77777777" w:rsidR="00631BA6" w:rsidRPr="00631BA6" w:rsidRDefault="00631BA6" w:rsidP="00631BA6">
      <w:pPr>
        <w:spacing w:line="360" w:lineRule="auto"/>
        <w:ind w:left="1058"/>
        <w:jc w:val="both"/>
        <w:rPr>
          <w:rFonts w:asciiTheme="majorHAnsi" w:hAnsiTheme="majorHAnsi" w:cstheme="majorHAnsi"/>
          <w:sz w:val="22"/>
          <w:szCs w:val="22"/>
        </w:rPr>
      </w:pPr>
      <w:r w:rsidRPr="00631BA6">
        <w:rPr>
          <w:rFonts w:asciiTheme="majorHAnsi" w:hAnsiTheme="majorHAnsi" w:cstheme="majorHAnsi"/>
          <w:sz w:val="22"/>
          <w:szCs w:val="22"/>
        </w:rPr>
        <w:t xml:space="preserve">• Zachowanie wzorowe, bdb lub db - 2 pkt, poprawne - 1 pkt, nieodpowiednie/naganne 0 pkt. </w:t>
      </w:r>
    </w:p>
    <w:p w14:paraId="2FDE3122" w14:textId="03FF961C" w:rsidR="00631BA6" w:rsidRPr="00631BA6" w:rsidRDefault="00631BA6" w:rsidP="00631BA6">
      <w:pPr>
        <w:spacing w:line="360" w:lineRule="auto"/>
        <w:ind w:left="1058"/>
        <w:jc w:val="both"/>
        <w:rPr>
          <w:rFonts w:asciiTheme="majorHAnsi" w:hAnsiTheme="majorHAnsi" w:cstheme="majorHAnsi"/>
          <w:sz w:val="22"/>
          <w:szCs w:val="22"/>
        </w:rPr>
      </w:pPr>
      <w:r w:rsidRPr="00631BA6">
        <w:rPr>
          <w:rFonts w:asciiTheme="majorHAnsi" w:hAnsiTheme="majorHAnsi" w:cstheme="majorHAnsi"/>
          <w:sz w:val="22"/>
          <w:szCs w:val="22"/>
        </w:rPr>
        <w:t>• Zaj</w:t>
      </w:r>
      <w:r w:rsidR="00976DA1">
        <w:rPr>
          <w:rFonts w:asciiTheme="majorHAnsi" w:hAnsiTheme="majorHAnsi" w:cstheme="majorHAnsi"/>
          <w:sz w:val="22"/>
          <w:szCs w:val="22"/>
        </w:rPr>
        <w:t>ęcia</w:t>
      </w:r>
      <w:r w:rsidRPr="00631BA6">
        <w:rPr>
          <w:rFonts w:asciiTheme="majorHAnsi" w:hAnsiTheme="majorHAnsi" w:cstheme="majorHAnsi"/>
          <w:sz w:val="22"/>
          <w:szCs w:val="22"/>
        </w:rPr>
        <w:t xml:space="preserve"> dyd</w:t>
      </w:r>
      <w:r w:rsidR="00976DA1">
        <w:rPr>
          <w:rFonts w:asciiTheme="majorHAnsi" w:hAnsiTheme="majorHAnsi" w:cstheme="majorHAnsi"/>
          <w:sz w:val="22"/>
          <w:szCs w:val="22"/>
        </w:rPr>
        <w:t>aktyczno</w:t>
      </w:r>
      <w:r w:rsidRPr="00631BA6">
        <w:rPr>
          <w:rFonts w:asciiTheme="majorHAnsi" w:hAnsiTheme="majorHAnsi" w:cstheme="majorHAnsi"/>
          <w:sz w:val="22"/>
          <w:szCs w:val="22"/>
        </w:rPr>
        <w:t xml:space="preserve"> – wyr</w:t>
      </w:r>
      <w:r w:rsidR="00976DA1">
        <w:rPr>
          <w:rFonts w:asciiTheme="majorHAnsi" w:hAnsiTheme="majorHAnsi" w:cstheme="majorHAnsi"/>
          <w:sz w:val="22"/>
          <w:szCs w:val="22"/>
        </w:rPr>
        <w:t>ównawcze</w:t>
      </w:r>
      <w:r w:rsidRPr="00631BA6">
        <w:rPr>
          <w:rFonts w:asciiTheme="majorHAnsi" w:hAnsiTheme="majorHAnsi" w:cstheme="majorHAnsi"/>
          <w:sz w:val="22"/>
          <w:szCs w:val="22"/>
        </w:rPr>
        <w:t xml:space="preserve"> – skierowanie nauczyciela matematyki/j. obcego.</w:t>
      </w:r>
    </w:p>
    <w:p w14:paraId="4EF11BE4" w14:textId="2C7CD351" w:rsidR="00631BA6" w:rsidRPr="00631BA6" w:rsidRDefault="00631BA6" w:rsidP="00631BA6">
      <w:pPr>
        <w:spacing w:line="360" w:lineRule="auto"/>
        <w:jc w:val="both"/>
        <w:rPr>
          <w:rFonts w:ascii="Calibri Light" w:hAnsi="Calibri Light" w:cstheme="minorHAnsi"/>
          <w:color w:val="00B0F0"/>
          <w:sz w:val="22"/>
          <w:szCs w:val="22"/>
        </w:rPr>
      </w:pPr>
    </w:p>
    <w:p w14:paraId="11F2CF02" w14:textId="6216469C" w:rsidR="002E5F03" w:rsidRPr="009F7F54" w:rsidRDefault="002E5F03" w:rsidP="002E5F03">
      <w:pPr>
        <w:spacing w:line="360" w:lineRule="auto"/>
        <w:jc w:val="both"/>
        <w:rPr>
          <w:rFonts w:ascii="Calibri Light" w:hAnsi="Calibri Light" w:cstheme="minorHAnsi"/>
          <w:sz w:val="20"/>
          <w:szCs w:val="20"/>
        </w:rPr>
      </w:pPr>
      <w:r w:rsidRPr="00127C81">
        <w:rPr>
          <w:rFonts w:ascii="Calibri Light" w:hAnsi="Calibri Light" w:cstheme="minorHAnsi"/>
          <w:sz w:val="22"/>
          <w:szCs w:val="22"/>
        </w:rPr>
        <w:t>Max liczba pkt – 10. Zostanie stworzona lista rankingowa i rezerwowa. Na koniec rekrutacji podpisanie umów i regulaminów projektu przez uczniów i ich opiekunów prawnych (jeżeli wymagane).W przypadku trudności z rekrutacją, udział w projekcie zostanie zaproponowany</w:t>
      </w:r>
      <w:r w:rsidRPr="00127C81">
        <w:rPr>
          <w:rFonts w:ascii="Calibri Light" w:hAnsi="Calibri Light" w:cstheme="minorHAnsi"/>
          <w:sz w:val="20"/>
          <w:szCs w:val="20"/>
        </w:rPr>
        <w:t xml:space="preserve"> uczniom z listy rezerwowej, następnie </w:t>
      </w:r>
      <w:r w:rsidRPr="00D4731E">
        <w:rPr>
          <w:rFonts w:ascii="Calibri Light" w:hAnsi="Calibri Light" w:cstheme="minorHAnsi"/>
          <w:sz w:val="20"/>
          <w:szCs w:val="20"/>
        </w:rPr>
        <w:t xml:space="preserve">dodatkowy nabór dla </w:t>
      </w:r>
      <w:r>
        <w:rPr>
          <w:rFonts w:ascii="Calibri Light" w:hAnsi="Calibri Light" w:cstheme="minorHAnsi"/>
          <w:sz w:val="20"/>
          <w:szCs w:val="20"/>
        </w:rPr>
        <w:t>uczniów</w:t>
      </w:r>
      <w:r w:rsidRPr="00D4731E">
        <w:rPr>
          <w:rFonts w:ascii="Calibri Light" w:hAnsi="Calibri Light" w:cstheme="minorHAnsi"/>
          <w:sz w:val="20"/>
          <w:szCs w:val="20"/>
        </w:rPr>
        <w:t xml:space="preserve"> z naboru 2020/2021 (rozmowy dyrektora ZS</w:t>
      </w:r>
      <w:r w:rsidR="00894065">
        <w:rPr>
          <w:rFonts w:ascii="Calibri Light" w:hAnsi="Calibri Light" w:cstheme="minorHAnsi"/>
          <w:sz w:val="20"/>
          <w:szCs w:val="20"/>
        </w:rPr>
        <w:t>D</w:t>
      </w:r>
      <w:r w:rsidRPr="00D4731E">
        <w:rPr>
          <w:rFonts w:ascii="Calibri Light" w:hAnsi="Calibri Light" w:cstheme="minorHAnsi"/>
          <w:sz w:val="20"/>
          <w:szCs w:val="20"/>
        </w:rPr>
        <w:t xml:space="preserve"> z niewytypowanymi klasami, decyzja o przyjęciu do proj</w:t>
      </w:r>
      <w:r w:rsidR="00127C81">
        <w:rPr>
          <w:rFonts w:ascii="Calibri Light" w:hAnsi="Calibri Light" w:cstheme="minorHAnsi"/>
          <w:sz w:val="20"/>
          <w:szCs w:val="20"/>
        </w:rPr>
        <w:t>ektu</w:t>
      </w:r>
      <w:r w:rsidRPr="00D4731E">
        <w:rPr>
          <w:rFonts w:ascii="Calibri Light" w:hAnsi="Calibri Light" w:cstheme="minorHAnsi"/>
          <w:sz w:val="20"/>
          <w:szCs w:val="20"/>
        </w:rPr>
        <w:t xml:space="preserve"> - dyr. szk.)</w:t>
      </w:r>
    </w:p>
    <w:p w14:paraId="2AFC4DCE" w14:textId="77777777" w:rsidR="002E5F03" w:rsidRPr="00211610" w:rsidRDefault="002E5F03" w:rsidP="002E5F03">
      <w:pPr>
        <w:pStyle w:val="Akapitzlist"/>
        <w:numPr>
          <w:ilvl w:val="0"/>
          <w:numId w:val="9"/>
        </w:numPr>
        <w:tabs>
          <w:tab w:val="clear" w:pos="284"/>
          <w:tab w:val="num" w:pos="709"/>
        </w:tabs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211610">
        <w:rPr>
          <w:rFonts w:ascii="Calibri Light" w:hAnsi="Calibri Light" w:cs="Calibri Light"/>
          <w:sz w:val="22"/>
          <w:szCs w:val="22"/>
        </w:rPr>
        <w:t xml:space="preserve">Procedura rekrutacji w przypadku nauczycieli: </w:t>
      </w:r>
    </w:p>
    <w:p w14:paraId="2C4195A7" w14:textId="77777777" w:rsidR="002E5F03" w:rsidRPr="009E5634" w:rsidRDefault="002E5F03" w:rsidP="002E5F03">
      <w:pPr>
        <w:tabs>
          <w:tab w:val="num" w:pos="1560"/>
        </w:tabs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</w:rPr>
        <w:t>a</w:t>
      </w:r>
      <w:r w:rsidRPr="009E5634">
        <w:rPr>
          <w:rFonts w:ascii="Calibri Light" w:hAnsi="Calibri Light" w:cs="Calibri Light"/>
          <w:sz w:val="22"/>
          <w:szCs w:val="22"/>
        </w:rPr>
        <w:t xml:space="preserve">. Kryteria rekrutacji formalne: </w:t>
      </w:r>
    </w:p>
    <w:p w14:paraId="6B16FBE3" w14:textId="77777777" w:rsidR="002E5F03" w:rsidRPr="009E5634" w:rsidRDefault="002E5F03" w:rsidP="002E5F03">
      <w:pPr>
        <w:spacing w:line="360" w:lineRule="auto"/>
        <w:ind w:firstLine="708"/>
        <w:jc w:val="both"/>
        <w:rPr>
          <w:rFonts w:ascii="Calibri Light" w:hAnsi="Calibri Light" w:cs="Calibri Light"/>
          <w:sz w:val="22"/>
          <w:szCs w:val="22"/>
        </w:rPr>
      </w:pPr>
      <w:r w:rsidRPr="009E5634">
        <w:rPr>
          <w:rFonts w:ascii="Calibri Light" w:hAnsi="Calibri Light" w:cs="Calibri Light"/>
          <w:sz w:val="22"/>
          <w:szCs w:val="22"/>
        </w:rPr>
        <w:t>1. składanie formularza zgłoszeniowego (wraz z wymaganymi oświadczeniami) i zgody na przetwarzanie danych, deklaracji uczestnictwa.)</w:t>
      </w:r>
    </w:p>
    <w:p w14:paraId="6BCA1398" w14:textId="77777777" w:rsidR="002E5F03" w:rsidRPr="009E5634" w:rsidRDefault="002E5F03" w:rsidP="002E5F03">
      <w:pPr>
        <w:tabs>
          <w:tab w:val="num" w:pos="1364"/>
        </w:tabs>
        <w:spacing w:line="360" w:lineRule="auto"/>
        <w:jc w:val="both"/>
        <w:rPr>
          <w:rFonts w:ascii="Calibri Light" w:hAnsi="Calibri Light" w:cs="Arial"/>
          <w:sz w:val="22"/>
          <w:szCs w:val="22"/>
        </w:rPr>
      </w:pPr>
      <w:r w:rsidRPr="009E5634">
        <w:rPr>
          <w:rFonts w:ascii="Calibri Light" w:hAnsi="Calibri Light" w:cs="Arial"/>
          <w:sz w:val="22"/>
          <w:szCs w:val="22"/>
        </w:rPr>
        <w:t>b. Kryteria rekrutacji merytoryczne:</w:t>
      </w:r>
    </w:p>
    <w:p w14:paraId="425EB038" w14:textId="77777777" w:rsidR="002E5F03" w:rsidRPr="009E5634" w:rsidRDefault="002E5F03" w:rsidP="002E5F03">
      <w:pPr>
        <w:spacing w:line="360" w:lineRule="auto"/>
        <w:ind w:firstLine="350"/>
        <w:jc w:val="both"/>
        <w:rPr>
          <w:rFonts w:ascii="Calibri Light" w:hAnsi="Calibri Light" w:cs="Arial"/>
          <w:sz w:val="22"/>
          <w:szCs w:val="22"/>
        </w:rPr>
      </w:pPr>
      <w:r w:rsidRPr="009E5634">
        <w:rPr>
          <w:rFonts w:ascii="Calibri Light" w:hAnsi="Calibri Light" w:cs="Arial"/>
          <w:sz w:val="22"/>
          <w:szCs w:val="22"/>
        </w:rPr>
        <w:t>1. Staż pracy  (1-3 lata- 1 pkt, 4-8 lat- 3 pkt, 9 i więcej-10 pkt)</w:t>
      </w:r>
    </w:p>
    <w:p w14:paraId="459B33E1" w14:textId="77777777" w:rsidR="002E5F03" w:rsidRPr="009E5634" w:rsidRDefault="002E5F03" w:rsidP="002E5F03">
      <w:pPr>
        <w:spacing w:line="360" w:lineRule="auto"/>
        <w:ind w:firstLine="350"/>
        <w:jc w:val="both"/>
        <w:rPr>
          <w:rFonts w:ascii="Calibri Light" w:hAnsi="Calibri Light" w:cs="Arial"/>
          <w:sz w:val="22"/>
          <w:szCs w:val="22"/>
        </w:rPr>
      </w:pPr>
      <w:r w:rsidRPr="009E5634">
        <w:rPr>
          <w:rFonts w:ascii="Calibri Light" w:hAnsi="Calibri Light" w:cs="Arial"/>
          <w:sz w:val="22"/>
          <w:szCs w:val="22"/>
        </w:rPr>
        <w:t>2.</w:t>
      </w:r>
      <w:r>
        <w:rPr>
          <w:rFonts w:ascii="Calibri Light" w:hAnsi="Calibri Light" w:cs="Arial"/>
          <w:sz w:val="22"/>
          <w:szCs w:val="22"/>
        </w:rPr>
        <w:t xml:space="preserve"> </w:t>
      </w:r>
      <w:r w:rsidRPr="009E5634">
        <w:rPr>
          <w:rFonts w:ascii="Calibri Light" w:hAnsi="Calibri Light" w:cs="Arial"/>
          <w:sz w:val="22"/>
          <w:szCs w:val="22"/>
        </w:rPr>
        <w:t>Brak uczestnictwa w kursach/ szkoleniach /studiach w ciągu ostatniego roku 1 pkt.</w:t>
      </w:r>
    </w:p>
    <w:p w14:paraId="6E2208EA" w14:textId="77777777" w:rsidR="002E5F03" w:rsidRPr="009E5634" w:rsidRDefault="002E5F03" w:rsidP="002E5F03">
      <w:pPr>
        <w:spacing w:line="360" w:lineRule="auto"/>
        <w:ind w:firstLine="350"/>
        <w:jc w:val="both"/>
        <w:rPr>
          <w:rFonts w:ascii="Calibri Light" w:hAnsi="Calibri Light" w:cs="Arial"/>
          <w:sz w:val="22"/>
          <w:szCs w:val="22"/>
        </w:rPr>
      </w:pPr>
      <w:r w:rsidRPr="009E5634">
        <w:rPr>
          <w:rFonts w:ascii="Calibri Light" w:hAnsi="Calibri Light" w:cs="Arial"/>
          <w:sz w:val="22"/>
          <w:szCs w:val="22"/>
        </w:rPr>
        <w:t>3. Brak uczestnictwa w kursach/szkoleniach/studiach w ciągu ostatnich 3 lat– 3pkt,</w:t>
      </w:r>
    </w:p>
    <w:p w14:paraId="2ABCF278" w14:textId="77777777" w:rsidR="002E5F03" w:rsidRPr="009E5634" w:rsidRDefault="002E5F03" w:rsidP="002E5F03">
      <w:pPr>
        <w:spacing w:line="360" w:lineRule="auto"/>
        <w:ind w:firstLine="284"/>
        <w:jc w:val="both"/>
        <w:rPr>
          <w:rFonts w:ascii="Calibri Light" w:hAnsi="Calibri Light" w:cs="Arial"/>
          <w:sz w:val="22"/>
          <w:szCs w:val="22"/>
        </w:rPr>
      </w:pPr>
      <w:r>
        <w:rPr>
          <w:rFonts w:ascii="Calibri Light" w:hAnsi="Calibri Light" w:cs="Arial"/>
          <w:sz w:val="22"/>
          <w:szCs w:val="22"/>
        </w:rPr>
        <w:t xml:space="preserve"> </w:t>
      </w:r>
      <w:r w:rsidRPr="009E5634">
        <w:rPr>
          <w:rFonts w:ascii="Calibri Light" w:hAnsi="Calibri Light" w:cs="Arial"/>
          <w:sz w:val="22"/>
          <w:szCs w:val="22"/>
        </w:rPr>
        <w:t xml:space="preserve">4. Brak uczestnictwa w  kursach/szkoleniach/studiach w ciągu ostatnich 5 i więcej lat–5 pkt, </w:t>
      </w:r>
    </w:p>
    <w:p w14:paraId="2DAEAA01" w14:textId="77777777" w:rsidR="002E5F03" w:rsidRPr="009E5634" w:rsidRDefault="002E5F03" w:rsidP="002E5F03">
      <w:pPr>
        <w:numPr>
          <w:ilvl w:val="0"/>
          <w:numId w:val="9"/>
        </w:numPr>
        <w:tabs>
          <w:tab w:val="clear" w:pos="284"/>
          <w:tab w:val="num" w:pos="567"/>
          <w:tab w:val="num" w:pos="709"/>
        </w:tabs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9E5634">
        <w:rPr>
          <w:rFonts w:ascii="Calibri Light" w:hAnsi="Calibri Light" w:cs="Calibri Light"/>
          <w:sz w:val="22"/>
          <w:szCs w:val="22"/>
        </w:rPr>
        <w:t>Formularze zgłoszeniowe będą składane w sekretariacie szkoły (osobiście/pocztą), nastąpi sprawdzenie kryteriów formalnych (możliwie uzupełnienie braków).</w:t>
      </w:r>
    </w:p>
    <w:p w14:paraId="20BCBBFC" w14:textId="77777777" w:rsidR="002E5F03" w:rsidRPr="009E5634" w:rsidRDefault="002E5F03" w:rsidP="002E5F03">
      <w:pPr>
        <w:pStyle w:val="Akapitzlist"/>
        <w:numPr>
          <w:ilvl w:val="0"/>
          <w:numId w:val="9"/>
        </w:numPr>
        <w:tabs>
          <w:tab w:val="clear" w:pos="284"/>
          <w:tab w:val="num" w:pos="709"/>
        </w:tabs>
        <w:spacing w:line="360" w:lineRule="auto"/>
        <w:rPr>
          <w:rFonts w:ascii="Calibri Light" w:hAnsi="Calibri Light" w:cs="Calibri Light"/>
          <w:sz w:val="22"/>
          <w:szCs w:val="22"/>
        </w:rPr>
      </w:pPr>
      <w:r w:rsidRPr="009E5634">
        <w:rPr>
          <w:rFonts w:ascii="Calibri Light" w:hAnsi="Calibri Light" w:cs="Calibri Light"/>
          <w:sz w:val="22"/>
          <w:szCs w:val="22"/>
        </w:rPr>
        <w:t xml:space="preserve"> Na podstawie ww. punktacji powstanie lista rankingowa. W przypadku większej liczby chętnych zostanie utworzona lista rezerwowa</w:t>
      </w:r>
      <w:r>
        <w:rPr>
          <w:rFonts w:ascii="Calibri Light" w:hAnsi="Calibri Light" w:cs="Calibri Light"/>
          <w:sz w:val="22"/>
          <w:szCs w:val="22"/>
        </w:rPr>
        <w:t xml:space="preserve"> </w:t>
      </w:r>
      <w:r w:rsidRPr="009E5634">
        <w:rPr>
          <w:rFonts w:ascii="Calibri Light" w:hAnsi="Calibri Light" w:cs="Calibri Light"/>
          <w:sz w:val="22"/>
          <w:szCs w:val="22"/>
        </w:rPr>
        <w:t xml:space="preserve"> (zasady tworzenia takie same jak listy podstawowej). Od decyzji Komitetu Rekrutacyjnego w danej szkole przysługuje odwołanie w terminie do 3 dni roboczych (z zachowaniem formy pisemnej).</w:t>
      </w:r>
    </w:p>
    <w:p w14:paraId="0384814D" w14:textId="77777777" w:rsidR="002E5F03" w:rsidRPr="009E5634" w:rsidRDefault="002E5F03" w:rsidP="002E5F03">
      <w:pPr>
        <w:pStyle w:val="Akapitzlist"/>
        <w:numPr>
          <w:ilvl w:val="0"/>
          <w:numId w:val="9"/>
        </w:numPr>
        <w:tabs>
          <w:tab w:val="clear" w:pos="284"/>
          <w:tab w:val="num" w:pos="567"/>
          <w:tab w:val="num" w:pos="709"/>
        </w:tabs>
        <w:spacing w:line="360" w:lineRule="auto"/>
        <w:contextualSpacing/>
        <w:jc w:val="both"/>
        <w:rPr>
          <w:rFonts w:ascii="Calibri Light" w:hAnsi="Calibri Light" w:cs="Calibri Light"/>
          <w:sz w:val="22"/>
          <w:szCs w:val="22"/>
        </w:rPr>
      </w:pPr>
      <w:r w:rsidRPr="009E5634">
        <w:rPr>
          <w:rFonts w:ascii="Calibri Light" w:hAnsi="Calibri Light" w:cs="Calibri Light"/>
          <w:sz w:val="22"/>
          <w:szCs w:val="22"/>
        </w:rPr>
        <w:t xml:space="preserve"> W przypadku rezygnacji z uczestnictwa w projekcie, wolne miejsce zajmie pierwsza osoba z listy rezerwowej .</w:t>
      </w:r>
    </w:p>
    <w:p w14:paraId="0D6116C8" w14:textId="77777777" w:rsidR="002E5F03" w:rsidRPr="009E5634" w:rsidRDefault="002E5F03" w:rsidP="002E5F03">
      <w:pPr>
        <w:numPr>
          <w:ilvl w:val="0"/>
          <w:numId w:val="9"/>
        </w:numPr>
        <w:tabs>
          <w:tab w:val="clear" w:pos="284"/>
          <w:tab w:val="num" w:pos="709"/>
          <w:tab w:val="num" w:pos="851"/>
        </w:tabs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9E5634">
        <w:rPr>
          <w:rFonts w:ascii="Calibri Light" w:hAnsi="Calibri Light" w:cs="Calibri Light"/>
          <w:sz w:val="22"/>
          <w:szCs w:val="22"/>
        </w:rPr>
        <w:t xml:space="preserve"> W przypadku zakwalifikowania się do projektu, konieczne jest podpisanie umowy uczestnictwa w projekcie</w:t>
      </w:r>
      <w:r>
        <w:rPr>
          <w:rFonts w:ascii="Calibri Light" w:hAnsi="Calibri Light" w:cs="Calibri Light"/>
          <w:sz w:val="22"/>
          <w:szCs w:val="22"/>
        </w:rPr>
        <w:t xml:space="preserve"> </w:t>
      </w:r>
      <w:r w:rsidRPr="009E5634">
        <w:rPr>
          <w:rFonts w:ascii="Calibri Light" w:hAnsi="Calibri Light" w:cs="Calibri Light"/>
          <w:sz w:val="22"/>
          <w:szCs w:val="22"/>
        </w:rPr>
        <w:t xml:space="preserve">(w 2 egzemplarzach) przez </w:t>
      </w:r>
      <w:r>
        <w:rPr>
          <w:rFonts w:ascii="Calibri Light" w:hAnsi="Calibri Light" w:cs="Calibri Light"/>
          <w:sz w:val="22"/>
          <w:szCs w:val="22"/>
        </w:rPr>
        <w:t>ucznia/</w:t>
      </w:r>
      <w:r w:rsidRPr="009E5634">
        <w:rPr>
          <w:rFonts w:ascii="Calibri Light" w:hAnsi="Calibri Light" w:cs="Calibri Light"/>
          <w:sz w:val="22"/>
          <w:szCs w:val="22"/>
        </w:rPr>
        <w:t>rodziców lub opiekunów prawnych Uczestnika Projektu oraz przez dyrektor</w:t>
      </w:r>
      <w:r>
        <w:rPr>
          <w:rFonts w:ascii="Calibri Light" w:hAnsi="Calibri Light" w:cs="Calibri Light"/>
          <w:sz w:val="22"/>
          <w:szCs w:val="22"/>
        </w:rPr>
        <w:t>a</w:t>
      </w:r>
      <w:r w:rsidRPr="009E5634">
        <w:rPr>
          <w:rFonts w:ascii="Calibri Light" w:hAnsi="Calibri Light" w:cs="Calibri Light"/>
          <w:sz w:val="22"/>
          <w:szCs w:val="22"/>
        </w:rPr>
        <w:t xml:space="preserve"> szk</w:t>
      </w:r>
      <w:r>
        <w:rPr>
          <w:rFonts w:ascii="Calibri Light" w:hAnsi="Calibri Light" w:cs="Calibri Light"/>
          <w:sz w:val="22"/>
          <w:szCs w:val="22"/>
        </w:rPr>
        <w:t>oły</w:t>
      </w:r>
      <w:r w:rsidRPr="009E5634">
        <w:rPr>
          <w:rFonts w:ascii="Calibri Light" w:hAnsi="Calibri Light" w:cs="Calibri Light"/>
          <w:sz w:val="22"/>
          <w:szCs w:val="22"/>
        </w:rPr>
        <w:t xml:space="preserve">. </w:t>
      </w:r>
    </w:p>
    <w:p w14:paraId="60B3A5C9" w14:textId="77777777" w:rsidR="002E5F03" w:rsidRPr="009E5634" w:rsidRDefault="002E5F03" w:rsidP="002E5F03">
      <w:pPr>
        <w:numPr>
          <w:ilvl w:val="0"/>
          <w:numId w:val="9"/>
        </w:numPr>
        <w:tabs>
          <w:tab w:val="clear" w:pos="284"/>
          <w:tab w:val="num" w:pos="709"/>
        </w:tabs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9E5634">
        <w:rPr>
          <w:rFonts w:ascii="Calibri Light" w:hAnsi="Calibri Light" w:cs="Calibri Light"/>
          <w:sz w:val="22"/>
          <w:szCs w:val="22"/>
        </w:rPr>
        <w:t xml:space="preserve"> Zasady przyjmowania zgłoszeń:</w:t>
      </w:r>
    </w:p>
    <w:p w14:paraId="66EBF386" w14:textId="77777777" w:rsidR="002E5F03" w:rsidRPr="009E5634" w:rsidRDefault="002E5F03" w:rsidP="002E5F03">
      <w:pPr>
        <w:numPr>
          <w:ilvl w:val="1"/>
          <w:numId w:val="9"/>
        </w:numPr>
        <w:tabs>
          <w:tab w:val="clear" w:pos="1440"/>
          <w:tab w:val="num" w:pos="786"/>
        </w:tabs>
        <w:spacing w:line="360" w:lineRule="auto"/>
        <w:ind w:left="1276"/>
        <w:jc w:val="both"/>
        <w:rPr>
          <w:rFonts w:ascii="Calibri Light" w:hAnsi="Calibri Light" w:cs="Calibri Light"/>
          <w:sz w:val="22"/>
          <w:szCs w:val="22"/>
        </w:rPr>
      </w:pPr>
      <w:r w:rsidRPr="009E5634">
        <w:rPr>
          <w:rFonts w:ascii="Calibri Light" w:hAnsi="Calibri Light" w:cs="Calibri Light"/>
          <w:sz w:val="22"/>
          <w:szCs w:val="22"/>
        </w:rPr>
        <w:t>Wszystkie dokumenty zgłoszeniowe do Projektu należy wypełnić czytelnie, podpisać oraz dostarczyć osobiście lub pocztą do sekretariatu danej szkoły.</w:t>
      </w:r>
    </w:p>
    <w:p w14:paraId="04EA3DEA" w14:textId="77777777" w:rsidR="002E5F03" w:rsidRPr="009E5634" w:rsidRDefault="002E5F03" w:rsidP="002E5F03">
      <w:pPr>
        <w:numPr>
          <w:ilvl w:val="1"/>
          <w:numId w:val="9"/>
        </w:numPr>
        <w:tabs>
          <w:tab w:val="clear" w:pos="1440"/>
          <w:tab w:val="num" w:pos="786"/>
        </w:tabs>
        <w:spacing w:line="360" w:lineRule="auto"/>
        <w:ind w:left="1276"/>
        <w:jc w:val="both"/>
        <w:rPr>
          <w:rFonts w:ascii="Calibri Light" w:hAnsi="Calibri Light" w:cs="Calibri Light"/>
          <w:sz w:val="22"/>
          <w:szCs w:val="22"/>
        </w:rPr>
      </w:pPr>
      <w:r w:rsidRPr="009E5634">
        <w:rPr>
          <w:rFonts w:ascii="Calibri Light" w:hAnsi="Calibri Light" w:cs="Calibri Light"/>
          <w:sz w:val="22"/>
          <w:szCs w:val="22"/>
        </w:rPr>
        <w:t>O przyjęciu decyduje spełnienie warunków uczestnictwa w projekcie wskazanych w § 3.</w:t>
      </w:r>
    </w:p>
    <w:p w14:paraId="2955F281" w14:textId="77777777" w:rsidR="002E5F03" w:rsidRPr="009E5634" w:rsidRDefault="002E5F03" w:rsidP="002E5F03">
      <w:pPr>
        <w:numPr>
          <w:ilvl w:val="1"/>
          <w:numId w:val="9"/>
        </w:numPr>
        <w:tabs>
          <w:tab w:val="clear" w:pos="1440"/>
          <w:tab w:val="num" w:pos="786"/>
        </w:tabs>
        <w:spacing w:line="360" w:lineRule="auto"/>
        <w:ind w:left="1276"/>
        <w:jc w:val="both"/>
        <w:rPr>
          <w:rFonts w:ascii="Calibri Light" w:hAnsi="Calibri Light" w:cs="Calibri Light"/>
          <w:sz w:val="22"/>
          <w:szCs w:val="22"/>
        </w:rPr>
      </w:pPr>
      <w:r w:rsidRPr="009E5634">
        <w:rPr>
          <w:rFonts w:ascii="Calibri Light" w:hAnsi="Calibri Light" w:cs="Calibri Light"/>
          <w:sz w:val="22"/>
          <w:szCs w:val="22"/>
        </w:rPr>
        <w:t>Warunkiem ostatecznego zakwalifikowania do udziału w projekcie jest:</w:t>
      </w:r>
    </w:p>
    <w:p w14:paraId="6145170D" w14:textId="77777777" w:rsidR="002E5F03" w:rsidRPr="009E5634" w:rsidRDefault="002E5F03" w:rsidP="002E5F03">
      <w:pPr>
        <w:numPr>
          <w:ilvl w:val="1"/>
          <w:numId w:val="1"/>
        </w:numPr>
        <w:tabs>
          <w:tab w:val="clear" w:pos="1364"/>
          <w:tab w:val="num" w:pos="567"/>
        </w:tabs>
        <w:spacing w:line="360" w:lineRule="auto"/>
        <w:ind w:left="1701"/>
        <w:jc w:val="both"/>
        <w:rPr>
          <w:rFonts w:ascii="Calibri Light" w:hAnsi="Calibri Light" w:cs="Calibri Light"/>
          <w:b/>
          <w:bCs/>
          <w:sz w:val="22"/>
          <w:szCs w:val="22"/>
        </w:rPr>
      </w:pPr>
      <w:r w:rsidRPr="009E5634">
        <w:rPr>
          <w:rFonts w:ascii="Calibri Light" w:hAnsi="Calibri Light" w:cs="Calibri Light"/>
          <w:sz w:val="22"/>
          <w:szCs w:val="22"/>
        </w:rPr>
        <w:t>Zaakceptowanie niniejszego Regulaminu,</w:t>
      </w:r>
    </w:p>
    <w:p w14:paraId="329245E9" w14:textId="01152758" w:rsidR="002E5F03" w:rsidRPr="009E5634" w:rsidRDefault="002E5F03" w:rsidP="002E5F03">
      <w:pPr>
        <w:numPr>
          <w:ilvl w:val="1"/>
          <w:numId w:val="1"/>
        </w:numPr>
        <w:tabs>
          <w:tab w:val="clear" w:pos="1364"/>
          <w:tab w:val="num" w:pos="567"/>
        </w:tabs>
        <w:spacing w:line="360" w:lineRule="auto"/>
        <w:ind w:left="1701"/>
        <w:jc w:val="both"/>
        <w:rPr>
          <w:rFonts w:ascii="Calibri Light" w:hAnsi="Calibri Light" w:cs="Calibri Light"/>
          <w:sz w:val="22"/>
          <w:szCs w:val="22"/>
        </w:rPr>
      </w:pPr>
      <w:r w:rsidRPr="009E5634">
        <w:rPr>
          <w:rFonts w:ascii="Calibri Light" w:hAnsi="Calibri Light" w:cs="Calibri Light"/>
          <w:sz w:val="22"/>
          <w:szCs w:val="22"/>
        </w:rPr>
        <w:t>Złożenie</w:t>
      </w:r>
      <w:r w:rsidR="00084C11">
        <w:rPr>
          <w:rFonts w:ascii="Calibri Light" w:hAnsi="Calibri Light" w:cs="Calibri Light"/>
          <w:sz w:val="22"/>
          <w:szCs w:val="22"/>
        </w:rPr>
        <w:t xml:space="preserve"> </w:t>
      </w:r>
      <w:r w:rsidRPr="009E5634">
        <w:rPr>
          <w:rFonts w:ascii="Calibri Light" w:hAnsi="Calibri Light" w:cs="Calibri Light"/>
          <w:sz w:val="22"/>
          <w:szCs w:val="22"/>
        </w:rPr>
        <w:t>kompletu poprawnie wypełnionych i podpisanych dokumentów zgłoszeniowych wraz z załącznikami</w:t>
      </w:r>
    </w:p>
    <w:p w14:paraId="3090BC9C" w14:textId="77777777" w:rsidR="002E5F03" w:rsidRPr="009E5634" w:rsidRDefault="002E5F03" w:rsidP="002E5F03">
      <w:pPr>
        <w:numPr>
          <w:ilvl w:val="1"/>
          <w:numId w:val="1"/>
        </w:numPr>
        <w:tabs>
          <w:tab w:val="clear" w:pos="1364"/>
          <w:tab w:val="num" w:pos="567"/>
        </w:tabs>
        <w:spacing w:line="360" w:lineRule="auto"/>
        <w:ind w:left="1701"/>
        <w:jc w:val="both"/>
        <w:rPr>
          <w:rFonts w:ascii="Calibri Light" w:hAnsi="Calibri Light" w:cs="Calibri Light"/>
          <w:b/>
          <w:bCs/>
          <w:sz w:val="22"/>
          <w:szCs w:val="22"/>
        </w:rPr>
      </w:pPr>
      <w:r w:rsidRPr="009E5634">
        <w:rPr>
          <w:rFonts w:ascii="Calibri Light" w:hAnsi="Calibri Light" w:cs="Calibri Light"/>
          <w:sz w:val="22"/>
          <w:szCs w:val="22"/>
        </w:rPr>
        <w:t xml:space="preserve">Podpisanie umowy uczestnictwa (nauczyciel) lub umowy uczestnictwa z </w:t>
      </w:r>
      <w:r>
        <w:rPr>
          <w:rFonts w:ascii="Calibri Light" w:hAnsi="Calibri Light" w:cs="Calibri Light"/>
          <w:sz w:val="22"/>
          <w:szCs w:val="22"/>
        </w:rPr>
        <w:t>uczniem/</w:t>
      </w:r>
      <w:r w:rsidRPr="009E5634">
        <w:rPr>
          <w:rFonts w:ascii="Calibri Light" w:hAnsi="Calibri Light" w:cs="Calibri Light"/>
          <w:sz w:val="22"/>
          <w:szCs w:val="22"/>
        </w:rPr>
        <w:t>rodzicami/opiekunami prawnymi.</w:t>
      </w:r>
    </w:p>
    <w:p w14:paraId="3BA072A8" w14:textId="77777777" w:rsidR="002E5F03" w:rsidRPr="009E5634" w:rsidRDefault="002E5F03" w:rsidP="002E5F03">
      <w:pPr>
        <w:numPr>
          <w:ilvl w:val="1"/>
          <w:numId w:val="9"/>
        </w:numPr>
        <w:tabs>
          <w:tab w:val="clear" w:pos="1440"/>
          <w:tab w:val="num" w:pos="786"/>
        </w:tabs>
        <w:spacing w:line="360" w:lineRule="auto"/>
        <w:ind w:left="1276"/>
        <w:jc w:val="both"/>
        <w:rPr>
          <w:rFonts w:ascii="Calibri Light" w:hAnsi="Calibri Light" w:cs="Calibri Light"/>
          <w:sz w:val="22"/>
          <w:szCs w:val="22"/>
        </w:rPr>
      </w:pPr>
      <w:r w:rsidRPr="009E5634">
        <w:rPr>
          <w:rFonts w:ascii="Calibri Light" w:hAnsi="Calibri Light" w:cs="Calibri Light"/>
          <w:sz w:val="22"/>
          <w:szCs w:val="22"/>
        </w:rPr>
        <w:t xml:space="preserve">O zakwalifikowaniu do udziału w Projekcie Beneficjent poinformuje Uczestnika Projektu drogą mailową, telefoniczną lub bezpośrednio. </w:t>
      </w:r>
    </w:p>
    <w:p w14:paraId="155B6389" w14:textId="77777777" w:rsidR="002E5F03" w:rsidRPr="009E5634" w:rsidRDefault="002E5F03" w:rsidP="002E5F03">
      <w:pPr>
        <w:numPr>
          <w:ilvl w:val="1"/>
          <w:numId w:val="9"/>
        </w:numPr>
        <w:tabs>
          <w:tab w:val="clear" w:pos="1440"/>
          <w:tab w:val="num" w:pos="786"/>
        </w:tabs>
        <w:spacing w:line="360" w:lineRule="auto"/>
        <w:ind w:left="1276"/>
        <w:jc w:val="both"/>
        <w:rPr>
          <w:rFonts w:ascii="Calibri Light" w:hAnsi="Calibri Light" w:cs="Calibri Light"/>
          <w:sz w:val="22"/>
          <w:szCs w:val="22"/>
        </w:rPr>
      </w:pPr>
      <w:r w:rsidRPr="009E5634">
        <w:rPr>
          <w:rFonts w:ascii="Calibri Light" w:hAnsi="Calibri Light" w:cs="Calibri Light"/>
          <w:sz w:val="22"/>
          <w:szCs w:val="22"/>
        </w:rPr>
        <w:t>Dokumenty rekrutacyjne będą przechowywane w Biurze Projektu.</w:t>
      </w:r>
    </w:p>
    <w:p w14:paraId="6E0643B3" w14:textId="39F2FD38" w:rsidR="002E5F03" w:rsidRPr="009E5634" w:rsidRDefault="002E5F03" w:rsidP="002E5F03">
      <w:pPr>
        <w:numPr>
          <w:ilvl w:val="0"/>
          <w:numId w:val="9"/>
        </w:numPr>
        <w:tabs>
          <w:tab w:val="clear" w:pos="284"/>
          <w:tab w:val="num" w:pos="709"/>
          <w:tab w:val="num" w:pos="851"/>
        </w:tabs>
        <w:spacing w:line="360" w:lineRule="auto"/>
        <w:ind w:left="709"/>
        <w:jc w:val="both"/>
        <w:rPr>
          <w:rFonts w:ascii="Calibri Light" w:hAnsi="Calibri Light" w:cs="Calibri Light"/>
          <w:sz w:val="22"/>
          <w:szCs w:val="22"/>
        </w:rPr>
      </w:pPr>
      <w:r w:rsidRPr="009E5634">
        <w:rPr>
          <w:rFonts w:ascii="Calibri Light" w:hAnsi="Calibri Light" w:cs="Calibri Light"/>
          <w:sz w:val="22"/>
          <w:szCs w:val="22"/>
        </w:rPr>
        <w:t>Komitet Rekrutacyjny składa się z  Dyrektora</w:t>
      </w:r>
      <w:r>
        <w:rPr>
          <w:rFonts w:ascii="Calibri Light" w:hAnsi="Calibri Light" w:cs="Calibri Light"/>
          <w:sz w:val="22"/>
          <w:szCs w:val="22"/>
        </w:rPr>
        <w:t xml:space="preserve"> ZS</w:t>
      </w:r>
      <w:r w:rsidR="002C4708">
        <w:rPr>
          <w:rFonts w:ascii="Calibri Light" w:hAnsi="Calibri Light" w:cs="Calibri Light"/>
          <w:sz w:val="22"/>
          <w:szCs w:val="22"/>
        </w:rPr>
        <w:t>CK</w:t>
      </w:r>
      <w:r w:rsidR="00877841">
        <w:rPr>
          <w:rFonts w:ascii="Calibri Light" w:hAnsi="Calibri Light" w:cs="Calibri Light"/>
          <w:sz w:val="22"/>
          <w:szCs w:val="22"/>
        </w:rPr>
        <w:t>R</w:t>
      </w:r>
      <w:r w:rsidRPr="009E5634">
        <w:rPr>
          <w:rFonts w:ascii="Calibri Light" w:hAnsi="Calibri Light" w:cs="Calibri Light"/>
          <w:sz w:val="22"/>
          <w:szCs w:val="22"/>
        </w:rPr>
        <w:t xml:space="preserve"> i </w:t>
      </w:r>
      <w:r>
        <w:rPr>
          <w:rFonts w:ascii="Calibri Light" w:hAnsi="Calibri Light" w:cs="Calibri Light"/>
          <w:sz w:val="22"/>
          <w:szCs w:val="22"/>
        </w:rPr>
        <w:t>2 nauczycieli</w:t>
      </w:r>
      <w:r w:rsidRPr="009E5634">
        <w:rPr>
          <w:rFonts w:ascii="Calibri Light" w:hAnsi="Calibri Light" w:cs="Calibri Light"/>
          <w:sz w:val="22"/>
          <w:szCs w:val="22"/>
        </w:rPr>
        <w:t>.</w:t>
      </w:r>
    </w:p>
    <w:p w14:paraId="01602E6E" w14:textId="77777777" w:rsidR="002E5F03" w:rsidRPr="009E5634" w:rsidRDefault="002E5F03" w:rsidP="002E5F03">
      <w:pPr>
        <w:numPr>
          <w:ilvl w:val="0"/>
          <w:numId w:val="9"/>
        </w:numPr>
        <w:tabs>
          <w:tab w:val="clear" w:pos="284"/>
          <w:tab w:val="num" w:pos="709"/>
          <w:tab w:val="num" w:pos="851"/>
        </w:tabs>
        <w:spacing w:line="360" w:lineRule="auto"/>
        <w:ind w:left="709"/>
        <w:jc w:val="both"/>
        <w:rPr>
          <w:rFonts w:ascii="Calibri Light" w:hAnsi="Calibri Light" w:cs="Calibri Light"/>
          <w:sz w:val="22"/>
          <w:szCs w:val="22"/>
        </w:rPr>
      </w:pPr>
      <w:r w:rsidRPr="009E5634">
        <w:rPr>
          <w:rFonts w:ascii="Calibri Light" w:hAnsi="Calibri Light" w:cs="Calibri Light"/>
          <w:sz w:val="22"/>
          <w:szCs w:val="22"/>
        </w:rPr>
        <w:t xml:space="preserve"> Ostatecznie do projektu zakwalifikowanych zostanie:</w:t>
      </w:r>
    </w:p>
    <w:p w14:paraId="61E1E3F0" w14:textId="61159790" w:rsidR="002E5F03" w:rsidRPr="009E5634" w:rsidRDefault="00EE6522" w:rsidP="002E5F03">
      <w:pPr>
        <w:pStyle w:val="Akapitzlist"/>
        <w:numPr>
          <w:ilvl w:val="1"/>
          <w:numId w:val="9"/>
        </w:numPr>
        <w:tabs>
          <w:tab w:val="clear" w:pos="1440"/>
          <w:tab w:val="num" w:pos="786"/>
          <w:tab w:val="left" w:pos="1134"/>
        </w:tabs>
        <w:spacing w:after="200" w:line="360" w:lineRule="auto"/>
        <w:ind w:left="1560" w:hanging="709"/>
        <w:contextualSpacing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80</w:t>
      </w:r>
      <w:r w:rsidR="002E5F03" w:rsidRPr="009E5634">
        <w:rPr>
          <w:rFonts w:ascii="Calibri Light" w:hAnsi="Calibri Light" w:cs="Calibri Light"/>
          <w:sz w:val="22"/>
          <w:szCs w:val="22"/>
        </w:rPr>
        <w:t xml:space="preserve"> uczniów</w:t>
      </w:r>
    </w:p>
    <w:p w14:paraId="31F24DF3" w14:textId="68A86934" w:rsidR="002E5F03" w:rsidRDefault="00EE6522" w:rsidP="002E5F03">
      <w:pPr>
        <w:pStyle w:val="Akapitzlist"/>
        <w:numPr>
          <w:ilvl w:val="1"/>
          <w:numId w:val="9"/>
        </w:numPr>
        <w:tabs>
          <w:tab w:val="clear" w:pos="1440"/>
          <w:tab w:val="num" w:pos="786"/>
          <w:tab w:val="left" w:pos="1134"/>
        </w:tabs>
        <w:spacing w:after="200" w:line="360" w:lineRule="auto"/>
        <w:ind w:left="1560" w:hanging="709"/>
        <w:contextualSpacing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30</w:t>
      </w:r>
      <w:r w:rsidR="002E5F03" w:rsidRPr="009E5634">
        <w:rPr>
          <w:rFonts w:ascii="Calibri Light" w:hAnsi="Calibri Light" w:cs="Calibri Light"/>
          <w:sz w:val="22"/>
          <w:szCs w:val="22"/>
        </w:rPr>
        <w:t xml:space="preserve"> nauczycieli</w:t>
      </w:r>
    </w:p>
    <w:p w14:paraId="37A52777" w14:textId="77777777" w:rsidR="002E5F03" w:rsidRPr="00C30ADF" w:rsidRDefault="002E5F03" w:rsidP="002E5F03">
      <w:pPr>
        <w:pStyle w:val="Akapitzlist"/>
        <w:tabs>
          <w:tab w:val="left" w:pos="1134"/>
        </w:tabs>
        <w:spacing w:after="200" w:line="360" w:lineRule="auto"/>
        <w:ind w:left="1560"/>
        <w:contextualSpacing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b/>
          <w:bCs/>
          <w:sz w:val="22"/>
          <w:szCs w:val="22"/>
        </w:rPr>
        <w:tab/>
      </w:r>
      <w:r>
        <w:rPr>
          <w:rFonts w:ascii="Calibri Light" w:hAnsi="Calibri Light" w:cs="Calibri Light"/>
          <w:b/>
          <w:bCs/>
          <w:sz w:val="22"/>
          <w:szCs w:val="22"/>
        </w:rPr>
        <w:tab/>
      </w:r>
      <w:r>
        <w:rPr>
          <w:rFonts w:ascii="Calibri Light" w:hAnsi="Calibri Light" w:cs="Calibri Light"/>
          <w:b/>
          <w:bCs/>
          <w:sz w:val="22"/>
          <w:szCs w:val="22"/>
        </w:rPr>
        <w:tab/>
      </w:r>
      <w:r>
        <w:rPr>
          <w:rFonts w:ascii="Calibri Light" w:hAnsi="Calibri Light" w:cs="Calibri Light"/>
          <w:b/>
          <w:bCs/>
          <w:sz w:val="22"/>
          <w:szCs w:val="22"/>
        </w:rPr>
        <w:tab/>
      </w:r>
      <w:r w:rsidRPr="00C30ADF">
        <w:rPr>
          <w:rFonts w:ascii="Calibri Light" w:hAnsi="Calibri Light" w:cs="Calibri Light"/>
          <w:b/>
          <w:bCs/>
          <w:sz w:val="22"/>
          <w:szCs w:val="22"/>
        </w:rPr>
        <w:t>§ 6</w:t>
      </w:r>
    </w:p>
    <w:p w14:paraId="55E7BEF2" w14:textId="77777777" w:rsidR="002E5F03" w:rsidRPr="009E5634" w:rsidRDefault="002E5F03" w:rsidP="002E5F03">
      <w:pPr>
        <w:spacing w:line="276" w:lineRule="auto"/>
        <w:jc w:val="center"/>
        <w:rPr>
          <w:rFonts w:ascii="Calibri Light" w:hAnsi="Calibri Light" w:cs="Calibri Light"/>
          <w:b/>
          <w:bCs/>
          <w:sz w:val="22"/>
          <w:szCs w:val="22"/>
        </w:rPr>
      </w:pPr>
      <w:r w:rsidRPr="009E5634">
        <w:rPr>
          <w:rFonts w:ascii="Calibri Light" w:hAnsi="Calibri Light" w:cs="Calibri Light"/>
          <w:b/>
          <w:bCs/>
          <w:sz w:val="22"/>
          <w:szCs w:val="22"/>
        </w:rPr>
        <w:t>Uprawnienia i obowiązki Uczestników Projektu</w:t>
      </w:r>
    </w:p>
    <w:p w14:paraId="36952507" w14:textId="77777777" w:rsidR="002E5F03" w:rsidRPr="009E5634" w:rsidRDefault="002E5F03" w:rsidP="002E5F03">
      <w:pPr>
        <w:spacing w:line="276" w:lineRule="auto"/>
        <w:jc w:val="both"/>
        <w:rPr>
          <w:rFonts w:ascii="Calibri Light" w:hAnsi="Calibri Light" w:cs="Calibri Light"/>
          <w:b/>
          <w:bCs/>
          <w:sz w:val="22"/>
          <w:szCs w:val="22"/>
        </w:rPr>
      </w:pPr>
    </w:p>
    <w:p w14:paraId="12BA5297" w14:textId="4C676352" w:rsidR="002E5F03" w:rsidRPr="00B0131F" w:rsidRDefault="002E5F03" w:rsidP="002E5F03">
      <w:pPr>
        <w:numPr>
          <w:ilvl w:val="0"/>
          <w:numId w:val="2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1F1BD5">
        <w:rPr>
          <w:rFonts w:ascii="Calibri Light" w:hAnsi="Calibri Light" w:cs="Calibri Light"/>
          <w:sz w:val="22"/>
          <w:szCs w:val="22"/>
        </w:rPr>
        <w:t xml:space="preserve">W ramach udziału w Projekcie, uczestnicy otrzymają wsparcie w postaci staży zawodowych, kursów i doradztwa zawodowego dla uczniów oraz </w:t>
      </w:r>
      <w:r w:rsidRPr="001F1BD5">
        <w:rPr>
          <w:rFonts w:ascii="Calibri Light" w:hAnsi="Calibri Light" w:cs="Calibri Light"/>
          <w:iCs/>
          <w:sz w:val="22"/>
          <w:szCs w:val="22"/>
        </w:rPr>
        <w:t xml:space="preserve">kursów kwalifikacyjnych, szkoleń doskonalących i </w:t>
      </w:r>
      <w:r w:rsidRPr="001F1BD5">
        <w:rPr>
          <w:rFonts w:ascii="Calibri Light" w:hAnsi="Calibri Light" w:cs="Calibri Light"/>
          <w:sz w:val="22"/>
          <w:szCs w:val="22"/>
        </w:rPr>
        <w:t xml:space="preserve">studiów podyplomowych dla nauczycieli </w:t>
      </w:r>
      <w:r w:rsidR="002B06E7" w:rsidRPr="002B06E7">
        <w:rPr>
          <w:rFonts w:ascii="Calibri Light" w:hAnsi="Calibri Light" w:cs="Calibri Light"/>
          <w:sz w:val="22"/>
          <w:szCs w:val="22"/>
        </w:rPr>
        <w:t xml:space="preserve">Zespołu Szkół Centrum Kształcenia Rolniczego </w:t>
      </w:r>
      <w:r w:rsidR="00EE6522">
        <w:rPr>
          <w:rFonts w:asciiTheme="majorHAnsi" w:hAnsiTheme="majorHAnsi" w:cstheme="majorHAnsi"/>
          <w:sz w:val="22"/>
          <w:szCs w:val="22"/>
        </w:rPr>
        <w:t>w Lututowie</w:t>
      </w:r>
    </w:p>
    <w:p w14:paraId="10FF248E" w14:textId="662EFE0A" w:rsidR="002E5F03" w:rsidRPr="004F6034" w:rsidRDefault="002E5F03" w:rsidP="002E5F03">
      <w:pPr>
        <w:numPr>
          <w:ilvl w:val="0"/>
          <w:numId w:val="2"/>
        </w:num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4F6034">
        <w:rPr>
          <w:rFonts w:ascii="Calibri Light" w:hAnsi="Calibri Light" w:cs="Calibri Light"/>
          <w:sz w:val="22"/>
          <w:szCs w:val="22"/>
        </w:rPr>
        <w:t>Uczniowie, biorący udział w Projekcie są zobowiązani do realizacji ścieżki wsparcia składającej się ze stażu</w:t>
      </w:r>
      <w:r w:rsidR="008F288A">
        <w:rPr>
          <w:rFonts w:ascii="Calibri Light" w:hAnsi="Calibri Light" w:cs="Calibri Light"/>
          <w:sz w:val="22"/>
          <w:szCs w:val="22"/>
        </w:rPr>
        <w:t>/praktyki</w:t>
      </w:r>
      <w:r w:rsidRPr="004F6034">
        <w:rPr>
          <w:rFonts w:ascii="Calibri Light" w:hAnsi="Calibri Light" w:cs="Calibri Light"/>
          <w:sz w:val="22"/>
          <w:szCs w:val="22"/>
        </w:rPr>
        <w:t xml:space="preserve"> zawodowego w wymiarze min. 150 h,</w:t>
      </w:r>
      <w:r w:rsidR="00B0131F" w:rsidRPr="004F6034">
        <w:rPr>
          <w:rFonts w:ascii="Calibri Light" w:hAnsi="Calibri Light" w:cs="Calibri Light"/>
          <w:sz w:val="22"/>
          <w:szCs w:val="22"/>
        </w:rPr>
        <w:t xml:space="preserve"> </w:t>
      </w:r>
      <w:r w:rsidRPr="004F6034">
        <w:rPr>
          <w:rFonts w:ascii="Calibri Light" w:hAnsi="Calibri Light" w:cs="Calibri Light"/>
          <w:sz w:val="22"/>
          <w:szCs w:val="22"/>
        </w:rPr>
        <w:t>doradztwa zawodowego oraz wybranego kursu, wskazanego na etapie rekrutacji.</w:t>
      </w:r>
    </w:p>
    <w:p w14:paraId="272A09D2" w14:textId="77777777" w:rsidR="002E5F03" w:rsidRPr="001F1BD5" w:rsidRDefault="002E5F03" w:rsidP="002E5F03">
      <w:pPr>
        <w:numPr>
          <w:ilvl w:val="0"/>
          <w:numId w:val="2"/>
        </w:num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1F1BD5">
        <w:rPr>
          <w:rFonts w:ascii="Calibri Light" w:hAnsi="Calibri Light" w:cs="Calibri Light"/>
          <w:sz w:val="22"/>
          <w:szCs w:val="22"/>
        </w:rPr>
        <w:t>Uczestnik Projektu zobowiązany jest do:</w:t>
      </w:r>
    </w:p>
    <w:p w14:paraId="12C7738A" w14:textId="77777777" w:rsidR="002E5F03" w:rsidRPr="001F1BD5" w:rsidRDefault="002E5F03" w:rsidP="002E5F03">
      <w:pPr>
        <w:numPr>
          <w:ilvl w:val="0"/>
          <w:numId w:val="3"/>
        </w:num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1F1BD5">
        <w:rPr>
          <w:rFonts w:ascii="Calibri Light" w:hAnsi="Calibri Light" w:cs="Calibri Light"/>
          <w:sz w:val="22"/>
          <w:szCs w:val="22"/>
        </w:rPr>
        <w:t>regularnego, punktualnego i aktywnego uczestnictwa we wszystkich przeznaczonych dla niego formach wsparcia,</w:t>
      </w:r>
    </w:p>
    <w:p w14:paraId="08A83C18" w14:textId="77777777" w:rsidR="002E5F03" w:rsidRPr="001F1BD5" w:rsidRDefault="002E5F03" w:rsidP="002E5F03">
      <w:pPr>
        <w:numPr>
          <w:ilvl w:val="0"/>
          <w:numId w:val="3"/>
        </w:num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1F1BD5">
        <w:rPr>
          <w:rFonts w:ascii="Calibri Light" w:hAnsi="Calibri Light" w:cs="Calibri Light"/>
          <w:sz w:val="22"/>
          <w:szCs w:val="22"/>
        </w:rPr>
        <w:t>potwierdzania uczestnictwa każdorazowo na liście obecności,</w:t>
      </w:r>
    </w:p>
    <w:p w14:paraId="391618B8" w14:textId="77777777" w:rsidR="002E5F03" w:rsidRPr="001F1BD5" w:rsidRDefault="002E5F03" w:rsidP="002E5F03">
      <w:pPr>
        <w:numPr>
          <w:ilvl w:val="0"/>
          <w:numId w:val="3"/>
        </w:num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1F1BD5">
        <w:rPr>
          <w:rFonts w:ascii="Calibri Light" w:hAnsi="Calibri Light" w:cs="Calibri Light"/>
          <w:sz w:val="22"/>
          <w:szCs w:val="22"/>
        </w:rPr>
        <w:t>uczestnictwa w egzaminach, umożliwiającym uzyskanie certyfikatów/zaświadczeń,</w:t>
      </w:r>
    </w:p>
    <w:p w14:paraId="1FBF26EF" w14:textId="77777777" w:rsidR="002E5F03" w:rsidRPr="001F1BD5" w:rsidRDefault="002E5F03" w:rsidP="002E5F03">
      <w:pPr>
        <w:numPr>
          <w:ilvl w:val="0"/>
          <w:numId w:val="3"/>
        </w:num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1F1BD5">
        <w:rPr>
          <w:rFonts w:ascii="Calibri Light" w:hAnsi="Calibri Light" w:cs="Calibri Light"/>
          <w:sz w:val="22"/>
          <w:szCs w:val="22"/>
        </w:rPr>
        <w:t>odbioru zaświadczeń/certyfikatów, oraz potwierdzenia tego faktu podpisem na stosownych listach;</w:t>
      </w:r>
    </w:p>
    <w:p w14:paraId="03455B5F" w14:textId="77777777" w:rsidR="002E5F03" w:rsidRPr="001F1BD5" w:rsidRDefault="002E5F03" w:rsidP="002E5F03">
      <w:pPr>
        <w:numPr>
          <w:ilvl w:val="0"/>
          <w:numId w:val="3"/>
        </w:num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1F1BD5">
        <w:rPr>
          <w:rFonts w:ascii="Calibri Light" w:hAnsi="Calibri Light" w:cs="Calibri Light"/>
          <w:sz w:val="22"/>
          <w:szCs w:val="22"/>
        </w:rPr>
        <w:t>wypełniania testów monitoringowych, ewaluacyjnych oraz wszelkich dokumentów niezbędnych do prawidłowej realizacji Projektu w czasie jego trwania.</w:t>
      </w:r>
    </w:p>
    <w:p w14:paraId="16CEF600" w14:textId="3E5D1344" w:rsidR="002E5F03" w:rsidRPr="002B7D9A" w:rsidRDefault="002E5F03" w:rsidP="002E5F03">
      <w:pPr>
        <w:numPr>
          <w:ilvl w:val="0"/>
          <w:numId w:val="2"/>
        </w:num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1F1BD5">
        <w:rPr>
          <w:rFonts w:ascii="Calibri Light" w:hAnsi="Calibri Light" w:cs="Calibri Light"/>
          <w:sz w:val="22"/>
          <w:szCs w:val="22"/>
        </w:rPr>
        <w:t>Aby otrzymać zaświadczenie o odbyciu stażu zawodowego Uczestnik Projektu – uczeń, zobowiązany jest do zrealizowania co najmniej 150 h stażu</w:t>
      </w:r>
      <w:r w:rsidR="008F288A">
        <w:rPr>
          <w:rFonts w:ascii="Calibri Light" w:hAnsi="Calibri Light" w:cs="Calibri Light"/>
          <w:sz w:val="22"/>
          <w:szCs w:val="22"/>
        </w:rPr>
        <w:t xml:space="preserve">/praktyki </w:t>
      </w:r>
      <w:r w:rsidRPr="001F1BD5">
        <w:rPr>
          <w:rFonts w:ascii="Calibri Light" w:hAnsi="Calibri Light" w:cs="Calibri Light"/>
          <w:sz w:val="22"/>
          <w:szCs w:val="22"/>
        </w:rPr>
        <w:t>. W przypadku pozostałych form wsparcia liczba godzin jest dostosowana do specyfiki kursu/szkolenia/studiów.</w:t>
      </w:r>
      <w:r w:rsidRPr="002B7D9A">
        <w:rPr>
          <w:rFonts w:ascii="Calibri Light" w:hAnsi="Calibri Light" w:cs="Calibri Light"/>
          <w:sz w:val="22"/>
          <w:szCs w:val="22"/>
        </w:rPr>
        <w:t xml:space="preserve"> </w:t>
      </w:r>
    </w:p>
    <w:p w14:paraId="1CC0111B" w14:textId="77777777" w:rsidR="002E5F03" w:rsidRPr="001F1BD5" w:rsidRDefault="002E5F03" w:rsidP="002E5F03">
      <w:pPr>
        <w:numPr>
          <w:ilvl w:val="0"/>
          <w:numId w:val="2"/>
        </w:num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1F1BD5">
        <w:rPr>
          <w:rFonts w:ascii="Calibri Light" w:hAnsi="Calibri Light" w:cs="Calibri Light"/>
          <w:sz w:val="22"/>
          <w:szCs w:val="22"/>
        </w:rPr>
        <w:t>Beneficjent dopuszcza usprawiedliwienie nieobecności spowodowane chorobą lub ważnymi sytuacjami losowymi. Usprawiedliwienie jest dokonywane na podstawie przedstawionego zwolnienia lekarskiego lub innych dokumentów usprawiedliwiających jego nieobecność.</w:t>
      </w:r>
    </w:p>
    <w:p w14:paraId="0F5CFEA5" w14:textId="77777777" w:rsidR="002E5F03" w:rsidRPr="001F1BD5" w:rsidRDefault="002E5F03" w:rsidP="002E5F03">
      <w:pPr>
        <w:numPr>
          <w:ilvl w:val="0"/>
          <w:numId w:val="2"/>
        </w:num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1F1BD5">
        <w:rPr>
          <w:rFonts w:ascii="Calibri Light" w:hAnsi="Calibri Light" w:cs="Calibri Light"/>
          <w:sz w:val="22"/>
          <w:szCs w:val="22"/>
        </w:rPr>
        <w:t>W przypadku przekroczenia dozwolonego limitu nieobecności, oprócz pisemnego usprawiedliwienia swojej nieobecności, Uczestnik Projektu zobowiązany jest do uzyskania zgody Koordynatora na kontynuację uczestnictwa w Projekcie.</w:t>
      </w:r>
    </w:p>
    <w:p w14:paraId="7DA1BE81" w14:textId="77777777" w:rsidR="002E5F03" w:rsidRPr="001F1BD5" w:rsidRDefault="002E5F03" w:rsidP="002E5F03">
      <w:pPr>
        <w:numPr>
          <w:ilvl w:val="0"/>
          <w:numId w:val="2"/>
        </w:num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1F1BD5">
        <w:rPr>
          <w:rFonts w:ascii="Calibri Light" w:hAnsi="Calibri Light" w:cs="Calibri Light"/>
          <w:sz w:val="22"/>
          <w:szCs w:val="22"/>
        </w:rPr>
        <w:t>Koordynator wyraża zgodę na kontynuację uczestnictwa w Projekcie w uzasadnionych przypadkach.</w:t>
      </w:r>
    </w:p>
    <w:p w14:paraId="41164E67" w14:textId="77777777" w:rsidR="002E5F03" w:rsidRPr="001F1BD5" w:rsidRDefault="002E5F03" w:rsidP="002E5F03">
      <w:pPr>
        <w:numPr>
          <w:ilvl w:val="0"/>
          <w:numId w:val="2"/>
        </w:num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1F1BD5">
        <w:rPr>
          <w:rFonts w:ascii="Calibri Light" w:hAnsi="Calibri Light" w:cs="Calibri Light"/>
          <w:sz w:val="22"/>
          <w:szCs w:val="22"/>
        </w:rPr>
        <w:t>Uczestnik Projektu zostaje skreślony z listy uczestników w przypadku:</w:t>
      </w:r>
    </w:p>
    <w:p w14:paraId="0FCAA2DB" w14:textId="77777777" w:rsidR="002E5F03" w:rsidRPr="001F1BD5" w:rsidRDefault="002E5F03" w:rsidP="002E5F03">
      <w:pPr>
        <w:numPr>
          <w:ilvl w:val="0"/>
          <w:numId w:val="4"/>
        </w:num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1F1BD5">
        <w:rPr>
          <w:rFonts w:ascii="Calibri Light" w:hAnsi="Calibri Light" w:cs="Calibri Light"/>
          <w:sz w:val="22"/>
          <w:szCs w:val="22"/>
        </w:rPr>
        <w:t>przekroczenia dozwolonego limitu nieobecności, nieusprawiedliwienia oraz nie uzyskania zgody Koordynatora na kontynuację uczestnictwa w Projekcie,</w:t>
      </w:r>
    </w:p>
    <w:p w14:paraId="6BD67270" w14:textId="77777777" w:rsidR="002E5F03" w:rsidRPr="009E5634" w:rsidRDefault="002E5F03" w:rsidP="002E5F03">
      <w:pPr>
        <w:numPr>
          <w:ilvl w:val="0"/>
          <w:numId w:val="4"/>
        </w:num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9E5634">
        <w:rPr>
          <w:rFonts w:ascii="Calibri Light" w:hAnsi="Calibri Light" w:cs="Calibri Light"/>
          <w:sz w:val="22"/>
          <w:szCs w:val="22"/>
        </w:rPr>
        <w:t>złożenia pisemnej rezygnacji z uczestnictwa w Projekcie.</w:t>
      </w:r>
    </w:p>
    <w:p w14:paraId="1CF12C73" w14:textId="77777777" w:rsidR="002E5F03" w:rsidRPr="003743B9" w:rsidRDefault="002E5F03" w:rsidP="002E5F03">
      <w:pPr>
        <w:numPr>
          <w:ilvl w:val="0"/>
          <w:numId w:val="17"/>
        </w:numPr>
        <w:spacing w:line="360" w:lineRule="auto"/>
        <w:ind w:left="709"/>
        <w:jc w:val="both"/>
        <w:rPr>
          <w:rFonts w:ascii="Calibri Light" w:hAnsi="Calibri Light" w:cstheme="minorHAnsi"/>
          <w:sz w:val="22"/>
          <w:szCs w:val="22"/>
        </w:rPr>
      </w:pPr>
      <w:r w:rsidRPr="003743B9">
        <w:rPr>
          <w:rFonts w:ascii="Calibri Light" w:hAnsi="Calibri Light" w:cs="Calibri Light"/>
          <w:sz w:val="22"/>
          <w:szCs w:val="22"/>
        </w:rPr>
        <w:t>Uczniowie/</w:t>
      </w:r>
      <w:r w:rsidRPr="003743B9">
        <w:rPr>
          <w:rFonts w:ascii="Calibri Light" w:hAnsi="Calibri Light" w:cstheme="minorHAnsi"/>
          <w:sz w:val="22"/>
          <w:szCs w:val="22"/>
        </w:rPr>
        <w:t>nauczyciele/rodzice/opiekunowie prawni jest/są zobowiązany/i do udzielania wszelkich informacji związanych z uczestnictwem w Projekcie instytucjom zaangażowanym we wdrażanie  Regionalnego Programu Operacyjnego Województwa Łódzkiego  na lata 2014-2020.</w:t>
      </w:r>
    </w:p>
    <w:p w14:paraId="6B42F1B2" w14:textId="77777777" w:rsidR="002E5F03" w:rsidRPr="003743B9" w:rsidRDefault="002E5F03" w:rsidP="002E5F03">
      <w:pPr>
        <w:numPr>
          <w:ilvl w:val="0"/>
          <w:numId w:val="17"/>
        </w:numPr>
        <w:spacing w:line="360" w:lineRule="auto"/>
        <w:ind w:left="709"/>
        <w:jc w:val="both"/>
        <w:rPr>
          <w:rFonts w:ascii="Calibri Light" w:hAnsi="Calibri Light" w:cstheme="minorHAnsi"/>
          <w:sz w:val="22"/>
          <w:szCs w:val="22"/>
        </w:rPr>
      </w:pPr>
      <w:r w:rsidRPr="003743B9">
        <w:rPr>
          <w:rFonts w:ascii="Calibri Light" w:hAnsi="Calibri Light" w:cstheme="minorHAnsi"/>
          <w:sz w:val="22"/>
          <w:szCs w:val="22"/>
        </w:rPr>
        <w:t>Uczestnika/uczestniczkę projektu: należy poinformować o:</w:t>
      </w:r>
    </w:p>
    <w:p w14:paraId="023F232B" w14:textId="77777777" w:rsidR="002E5F03" w:rsidRPr="003743B9" w:rsidRDefault="002E5F03" w:rsidP="002E5F03">
      <w:pPr>
        <w:pStyle w:val="Bezodstpw"/>
        <w:numPr>
          <w:ilvl w:val="0"/>
          <w:numId w:val="18"/>
        </w:numPr>
        <w:spacing w:line="360" w:lineRule="auto"/>
        <w:jc w:val="both"/>
        <w:rPr>
          <w:rFonts w:ascii="Calibri Light" w:hAnsi="Calibri Light" w:cstheme="minorHAnsi"/>
          <w:sz w:val="22"/>
          <w:szCs w:val="22"/>
        </w:rPr>
      </w:pPr>
      <w:r w:rsidRPr="003743B9">
        <w:rPr>
          <w:rFonts w:ascii="Calibri Light" w:hAnsi="Calibri Light" w:cstheme="minorHAnsi"/>
          <w:sz w:val="22"/>
          <w:szCs w:val="22"/>
        </w:rPr>
        <w:t>możliwości odmowy podania danych wrażliwych;</w:t>
      </w:r>
    </w:p>
    <w:p w14:paraId="4B34D281" w14:textId="77777777" w:rsidR="002E5F03" w:rsidRPr="003743B9" w:rsidRDefault="002E5F03" w:rsidP="002E5F03">
      <w:pPr>
        <w:pStyle w:val="Bezodstpw"/>
        <w:numPr>
          <w:ilvl w:val="0"/>
          <w:numId w:val="18"/>
        </w:numPr>
        <w:spacing w:line="360" w:lineRule="auto"/>
        <w:jc w:val="both"/>
        <w:rPr>
          <w:rFonts w:ascii="Calibri Light" w:hAnsi="Calibri Light" w:cstheme="minorHAnsi"/>
          <w:sz w:val="22"/>
          <w:szCs w:val="22"/>
        </w:rPr>
      </w:pPr>
      <w:r w:rsidRPr="003743B9">
        <w:rPr>
          <w:rFonts w:ascii="Calibri Light" w:hAnsi="Calibri Light" w:cstheme="minorHAnsi"/>
          <w:sz w:val="22"/>
          <w:szCs w:val="22"/>
        </w:rPr>
        <w:t>obowiązku przekazania danych po zakończeniu projektu potrzebnych do wyliczenia wskaźników rezultatu bezpośredniego (np. udział w kształceniu lub szkoleniu) do 4 tygodni od zakończenia udziału w projekcie;</w:t>
      </w:r>
    </w:p>
    <w:p w14:paraId="7945F67F" w14:textId="7B4067C4" w:rsidR="002E5F03" w:rsidRPr="00FB58E4" w:rsidRDefault="002E5F03" w:rsidP="00FB58E4">
      <w:pPr>
        <w:pStyle w:val="Bezodstpw"/>
        <w:numPr>
          <w:ilvl w:val="0"/>
          <w:numId w:val="18"/>
        </w:numPr>
        <w:spacing w:line="360" w:lineRule="auto"/>
        <w:jc w:val="both"/>
        <w:rPr>
          <w:rFonts w:ascii="Calibri Light" w:hAnsi="Calibri Light" w:cstheme="minorHAnsi"/>
          <w:sz w:val="20"/>
          <w:szCs w:val="20"/>
        </w:rPr>
      </w:pPr>
      <w:r w:rsidRPr="003743B9">
        <w:rPr>
          <w:rFonts w:ascii="Calibri Light" w:hAnsi="Calibri Light" w:cstheme="minorHAnsi"/>
          <w:sz w:val="22"/>
          <w:szCs w:val="22"/>
        </w:rPr>
        <w:t>obowiązku udziału w realizowanym badaniu ewaluacyjnym</w:t>
      </w:r>
      <w:r w:rsidRPr="009F7F54">
        <w:rPr>
          <w:rFonts w:ascii="Calibri Light" w:hAnsi="Calibri Light" w:cstheme="minorHAnsi"/>
          <w:sz w:val="20"/>
          <w:szCs w:val="20"/>
        </w:rPr>
        <w:t xml:space="preserve">. </w:t>
      </w:r>
    </w:p>
    <w:p w14:paraId="32F4BDF5" w14:textId="77777777" w:rsidR="00E3210F" w:rsidRDefault="00E3210F" w:rsidP="002E5F03">
      <w:pPr>
        <w:spacing w:line="276" w:lineRule="auto"/>
        <w:jc w:val="center"/>
        <w:rPr>
          <w:rFonts w:ascii="Calibri Light" w:hAnsi="Calibri Light" w:cs="Calibri Light"/>
          <w:b/>
          <w:bCs/>
          <w:sz w:val="22"/>
          <w:szCs w:val="22"/>
        </w:rPr>
      </w:pPr>
    </w:p>
    <w:p w14:paraId="0C0E6E6F" w14:textId="1823DD7D" w:rsidR="002E5F03" w:rsidRPr="009E5634" w:rsidRDefault="002E5F03" w:rsidP="002E5F03">
      <w:pPr>
        <w:spacing w:line="276" w:lineRule="auto"/>
        <w:jc w:val="center"/>
        <w:rPr>
          <w:rFonts w:ascii="Calibri Light" w:hAnsi="Calibri Light" w:cs="Calibri Light"/>
          <w:b/>
          <w:bCs/>
          <w:sz w:val="22"/>
          <w:szCs w:val="22"/>
        </w:rPr>
      </w:pPr>
      <w:r w:rsidRPr="009E5634">
        <w:rPr>
          <w:rFonts w:ascii="Calibri Light" w:hAnsi="Calibri Light" w:cs="Calibri Light"/>
          <w:b/>
          <w:bCs/>
          <w:sz w:val="22"/>
          <w:szCs w:val="22"/>
        </w:rPr>
        <w:t>§ 7</w:t>
      </w:r>
    </w:p>
    <w:p w14:paraId="20AF5B63" w14:textId="77777777" w:rsidR="002E5F03" w:rsidRPr="009E5634" w:rsidRDefault="002E5F03" w:rsidP="002E5F03">
      <w:pPr>
        <w:spacing w:line="276" w:lineRule="auto"/>
        <w:jc w:val="center"/>
        <w:rPr>
          <w:rFonts w:ascii="Calibri Light" w:hAnsi="Calibri Light" w:cs="Calibri Light"/>
          <w:b/>
          <w:bCs/>
          <w:sz w:val="22"/>
          <w:szCs w:val="22"/>
        </w:rPr>
      </w:pPr>
      <w:r w:rsidRPr="009E5634">
        <w:rPr>
          <w:rFonts w:ascii="Calibri Light" w:hAnsi="Calibri Light" w:cs="Calibri Light"/>
          <w:b/>
          <w:bCs/>
          <w:sz w:val="22"/>
          <w:szCs w:val="22"/>
        </w:rPr>
        <w:t>Zasady monitoringu Uczestników Projektu</w:t>
      </w:r>
    </w:p>
    <w:p w14:paraId="0251AE40" w14:textId="77777777" w:rsidR="002E5F03" w:rsidRPr="009E5634" w:rsidRDefault="002E5F03" w:rsidP="002E5F03">
      <w:pPr>
        <w:spacing w:line="276" w:lineRule="auto"/>
        <w:jc w:val="both"/>
        <w:rPr>
          <w:rFonts w:ascii="Calibri Light" w:hAnsi="Calibri Light" w:cs="Calibri Light"/>
          <w:b/>
          <w:bCs/>
          <w:sz w:val="22"/>
          <w:szCs w:val="22"/>
        </w:rPr>
      </w:pPr>
    </w:p>
    <w:p w14:paraId="12967318" w14:textId="52135C9B" w:rsidR="002E5F03" w:rsidRPr="009E5634" w:rsidRDefault="002E5F03" w:rsidP="002E5F03">
      <w:pPr>
        <w:numPr>
          <w:ilvl w:val="0"/>
          <w:numId w:val="5"/>
        </w:num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9E5634">
        <w:rPr>
          <w:rFonts w:ascii="Calibri Light" w:hAnsi="Calibri Light" w:cs="Calibri Light"/>
          <w:sz w:val="22"/>
          <w:szCs w:val="22"/>
        </w:rPr>
        <w:t xml:space="preserve">Nadzór nad odbywanym stażem sprawuje opiekun stażu. Może on opiekować się wyłącznie jednym stażystą. Opiekun stażu we współpracy z nauczycielem wypełnia zadania opisane szczegółowo w umowie trójstronnej zawartej pomiędzy </w:t>
      </w:r>
      <w:r w:rsidR="002B06E7" w:rsidRPr="002B06E7">
        <w:rPr>
          <w:rFonts w:ascii="Calibri Light" w:hAnsi="Calibri Light" w:cs="Calibri Light"/>
          <w:sz w:val="22"/>
          <w:szCs w:val="22"/>
        </w:rPr>
        <w:t>Zespoł</w:t>
      </w:r>
      <w:r w:rsidR="002B06E7">
        <w:rPr>
          <w:rFonts w:ascii="Calibri Light" w:hAnsi="Calibri Light" w:cs="Calibri Light"/>
          <w:sz w:val="22"/>
          <w:szCs w:val="22"/>
        </w:rPr>
        <w:t>em</w:t>
      </w:r>
      <w:r w:rsidR="002B06E7" w:rsidRPr="002B06E7">
        <w:rPr>
          <w:rFonts w:ascii="Calibri Light" w:hAnsi="Calibri Light" w:cs="Calibri Light"/>
          <w:sz w:val="22"/>
          <w:szCs w:val="22"/>
        </w:rPr>
        <w:t xml:space="preserve"> Szkół Centrum Kształcenia Rolniczego </w:t>
      </w:r>
      <w:r w:rsidR="00EE6522">
        <w:rPr>
          <w:rFonts w:asciiTheme="majorHAnsi" w:hAnsiTheme="majorHAnsi" w:cstheme="majorHAnsi"/>
          <w:sz w:val="22"/>
          <w:szCs w:val="22"/>
        </w:rPr>
        <w:t>w Lututowie</w:t>
      </w:r>
      <w:r w:rsidRPr="009E5634">
        <w:rPr>
          <w:rFonts w:ascii="Calibri Light" w:hAnsi="Calibri Light" w:cs="Calibri Light"/>
          <w:sz w:val="22"/>
          <w:szCs w:val="22"/>
        </w:rPr>
        <w:t>, pracodawcą a stażystą</w:t>
      </w:r>
      <w:r w:rsidR="008F288A">
        <w:rPr>
          <w:rFonts w:ascii="Calibri Light" w:hAnsi="Calibri Light" w:cs="Calibri Light"/>
          <w:sz w:val="22"/>
          <w:szCs w:val="22"/>
        </w:rPr>
        <w:t xml:space="preserve">/praktykantem </w:t>
      </w:r>
      <w:r w:rsidRPr="009E5634">
        <w:rPr>
          <w:rFonts w:ascii="Calibri Light" w:hAnsi="Calibri Light" w:cs="Calibri Light"/>
          <w:sz w:val="22"/>
          <w:szCs w:val="22"/>
        </w:rPr>
        <w:t xml:space="preserve">. </w:t>
      </w:r>
    </w:p>
    <w:p w14:paraId="30CA08C8" w14:textId="77777777" w:rsidR="002E5F03" w:rsidRPr="009E5634" w:rsidRDefault="002E5F03" w:rsidP="002E5F03">
      <w:pPr>
        <w:numPr>
          <w:ilvl w:val="0"/>
          <w:numId w:val="5"/>
        </w:num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9E5634">
        <w:rPr>
          <w:rFonts w:ascii="Calibri Light" w:hAnsi="Calibri Light" w:cs="Calibri Light"/>
          <w:sz w:val="22"/>
          <w:szCs w:val="22"/>
        </w:rPr>
        <w:t>Podstawą do monitorowania przebiegu stażu jest Indywidualny Plan Stażu, opracowany przez nauczyciela i dyrektora szkoły we współpracy z przedsiębiorcą/pracodawcą.</w:t>
      </w:r>
    </w:p>
    <w:p w14:paraId="51BFBFD0" w14:textId="77777777" w:rsidR="002E5F03" w:rsidRPr="009E5634" w:rsidRDefault="002E5F03" w:rsidP="002E5F03">
      <w:pPr>
        <w:numPr>
          <w:ilvl w:val="0"/>
          <w:numId w:val="5"/>
        </w:num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9E5634">
        <w:rPr>
          <w:rFonts w:ascii="Calibri Light" w:hAnsi="Calibri Light" w:cs="Calibri Light"/>
          <w:sz w:val="22"/>
          <w:szCs w:val="22"/>
        </w:rPr>
        <w:t xml:space="preserve">Po zakończeniu stażu przedsiębiorca jest zobowiązany do wydania stażyście dokumentu potwierdzającego odbycie stażu zawodowego. </w:t>
      </w:r>
    </w:p>
    <w:p w14:paraId="442E82A0" w14:textId="77777777" w:rsidR="002E5F03" w:rsidRPr="009E5634" w:rsidRDefault="002E5F03" w:rsidP="002E5F03">
      <w:pPr>
        <w:numPr>
          <w:ilvl w:val="0"/>
          <w:numId w:val="5"/>
        </w:num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9E5634">
        <w:rPr>
          <w:rFonts w:ascii="Calibri Light" w:hAnsi="Calibri Light" w:cs="Calibri Light"/>
          <w:sz w:val="22"/>
          <w:szCs w:val="22"/>
        </w:rPr>
        <w:t xml:space="preserve">Uczestnik Projektu zobowiązuje się do wypełniania list obecności, ankiet oraz wszystkich dokumentów niezbędnych do prawidłowej realizacji Projektu.  </w:t>
      </w:r>
    </w:p>
    <w:p w14:paraId="47561BD3" w14:textId="77777777" w:rsidR="002E5F03" w:rsidRPr="009E5634" w:rsidRDefault="002E5F03" w:rsidP="002E5F03">
      <w:pPr>
        <w:numPr>
          <w:ilvl w:val="0"/>
          <w:numId w:val="5"/>
        </w:num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9E5634">
        <w:rPr>
          <w:rFonts w:ascii="Calibri Light" w:hAnsi="Calibri Light" w:cs="Calibri Light"/>
          <w:sz w:val="22"/>
          <w:szCs w:val="22"/>
        </w:rPr>
        <w:t>Uczestnik Projektu wyraża zgodę na wykorzystanie jego wizerunku. W celu udokumentowania prowadzonych form wsparcia, będzie prowadzona dokumentacja zdjęciowa.</w:t>
      </w:r>
    </w:p>
    <w:p w14:paraId="4D76567A" w14:textId="77777777" w:rsidR="002E5F03" w:rsidRPr="009E5634" w:rsidRDefault="002E5F03" w:rsidP="002E5F03">
      <w:pPr>
        <w:numPr>
          <w:ilvl w:val="0"/>
          <w:numId w:val="5"/>
        </w:num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9E5634">
        <w:rPr>
          <w:rFonts w:ascii="Calibri Light" w:hAnsi="Calibri Light" w:cs="Calibri Light"/>
          <w:sz w:val="22"/>
          <w:szCs w:val="22"/>
        </w:rPr>
        <w:t>Uczestnik Projektu zobowiązuje się podać Beneficjentowi dane, które wymagane są do wprowadzenia w systemie SL2014.</w:t>
      </w:r>
    </w:p>
    <w:p w14:paraId="4FE06494" w14:textId="77777777" w:rsidR="002E5F03" w:rsidRPr="009E5634" w:rsidRDefault="002E5F03" w:rsidP="002E5F03">
      <w:pPr>
        <w:numPr>
          <w:ilvl w:val="0"/>
          <w:numId w:val="5"/>
        </w:num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9E5634">
        <w:rPr>
          <w:rFonts w:ascii="Calibri Light" w:hAnsi="Calibri Light" w:cs="Calibri Light"/>
          <w:sz w:val="22"/>
          <w:szCs w:val="22"/>
        </w:rPr>
        <w:t>Uczestnik Projektu już w trakcie rekrutacji akceptuje zasady ewaluacji Projektu, co poświadcza osobiście podpisem na oświadczeniu o zgodzie na udostępnianie i przetwarzanie danych osobowych.</w:t>
      </w:r>
    </w:p>
    <w:p w14:paraId="6E7F6EEF" w14:textId="77777777" w:rsidR="002E5F03" w:rsidRPr="002C431B" w:rsidRDefault="002E5F03" w:rsidP="002E5F03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9E5634">
        <w:rPr>
          <w:rFonts w:ascii="Calibri Light" w:hAnsi="Calibri Light" w:cs="Calibri Light"/>
          <w:sz w:val="22"/>
          <w:szCs w:val="22"/>
        </w:rPr>
        <w:t>Dane osobowe, których mowa w pkt. 8 przetwarzane będą w celu umożliwienia monitoringu, kontroli i ewaluacji projektu.</w:t>
      </w:r>
    </w:p>
    <w:p w14:paraId="29CFB99E" w14:textId="77777777" w:rsidR="002E5F03" w:rsidRPr="009E5634" w:rsidRDefault="002E5F03" w:rsidP="002E5F03">
      <w:pPr>
        <w:spacing w:line="276" w:lineRule="auto"/>
        <w:jc w:val="center"/>
        <w:rPr>
          <w:rFonts w:ascii="Calibri Light" w:hAnsi="Calibri Light" w:cs="Calibri Light"/>
          <w:b/>
          <w:bCs/>
          <w:sz w:val="22"/>
          <w:szCs w:val="22"/>
        </w:rPr>
      </w:pPr>
      <w:r w:rsidRPr="009E5634">
        <w:rPr>
          <w:rFonts w:ascii="Calibri Light" w:hAnsi="Calibri Light" w:cs="Calibri Light"/>
          <w:b/>
          <w:bCs/>
          <w:sz w:val="22"/>
          <w:szCs w:val="22"/>
        </w:rPr>
        <w:br/>
        <w:t>§ 8</w:t>
      </w:r>
      <w:r w:rsidRPr="009E5634">
        <w:rPr>
          <w:rFonts w:ascii="Calibri Light" w:hAnsi="Calibri Light" w:cs="Calibri Light"/>
          <w:b/>
          <w:bCs/>
          <w:sz w:val="22"/>
          <w:szCs w:val="22"/>
        </w:rPr>
        <w:br/>
        <w:t>Zasady rezygnacji z udziału w projekcie</w:t>
      </w:r>
    </w:p>
    <w:p w14:paraId="2110A05E" w14:textId="77777777" w:rsidR="002E5F03" w:rsidRPr="009E5634" w:rsidRDefault="002E5F03" w:rsidP="002E5F03">
      <w:pPr>
        <w:spacing w:line="276" w:lineRule="auto"/>
        <w:jc w:val="both"/>
        <w:rPr>
          <w:rFonts w:ascii="Calibri Light" w:hAnsi="Calibri Light" w:cs="Calibri Light"/>
          <w:b/>
          <w:bCs/>
          <w:sz w:val="22"/>
          <w:szCs w:val="22"/>
        </w:rPr>
      </w:pPr>
    </w:p>
    <w:p w14:paraId="15E4F1F2" w14:textId="77777777" w:rsidR="002E5F03" w:rsidRPr="00552FC8" w:rsidRDefault="002E5F03" w:rsidP="002E5F03">
      <w:pPr>
        <w:numPr>
          <w:ilvl w:val="1"/>
          <w:numId w:val="6"/>
        </w:numPr>
        <w:tabs>
          <w:tab w:val="num" w:pos="360"/>
        </w:tabs>
        <w:spacing w:line="276" w:lineRule="auto"/>
        <w:ind w:left="360"/>
        <w:jc w:val="both"/>
        <w:rPr>
          <w:rFonts w:ascii="Calibri Light" w:hAnsi="Calibri Light" w:cs="Calibri Light"/>
          <w:sz w:val="22"/>
          <w:szCs w:val="22"/>
        </w:rPr>
      </w:pPr>
      <w:r w:rsidRPr="00552FC8">
        <w:rPr>
          <w:rFonts w:ascii="Calibri Light" w:hAnsi="Calibri Light" w:cs="Calibri Light"/>
          <w:sz w:val="22"/>
          <w:szCs w:val="22"/>
        </w:rPr>
        <w:t xml:space="preserve">Z ważnej przyczyny Uczestnik może wycofać się z udziału w Projekcie, do którego został zakwalifikowany, na więcej niż 14 dni przed rozpoczęciem wsparcia, informując o tym Projektodawcę na piśmie. </w:t>
      </w:r>
    </w:p>
    <w:p w14:paraId="0B228272" w14:textId="77777777" w:rsidR="002E5F03" w:rsidRDefault="002E5F03" w:rsidP="002E5F03">
      <w:pPr>
        <w:numPr>
          <w:ilvl w:val="1"/>
          <w:numId w:val="6"/>
        </w:numPr>
        <w:tabs>
          <w:tab w:val="num" w:pos="360"/>
        </w:tabs>
        <w:spacing w:line="276" w:lineRule="auto"/>
        <w:ind w:left="360"/>
        <w:jc w:val="both"/>
        <w:rPr>
          <w:rFonts w:ascii="Calibri Light" w:hAnsi="Calibri Light" w:cs="Calibri Light"/>
          <w:sz w:val="22"/>
          <w:szCs w:val="22"/>
        </w:rPr>
      </w:pPr>
      <w:r w:rsidRPr="00552FC8">
        <w:rPr>
          <w:rFonts w:ascii="Calibri Light" w:hAnsi="Calibri Light" w:cs="Calibri Light"/>
          <w:sz w:val="22"/>
          <w:szCs w:val="22"/>
        </w:rPr>
        <w:t>Dopuszcza się wycofanie Uczestnika z Projektu w terminie krótszym niż 14 dni przed rozpoczęciem stażu w przypadku sytuacji losowej (np. niezaplanowany pobyt w szpitalu), która musi zostać potwierdzona odpowiednią dokumentacją.</w:t>
      </w:r>
    </w:p>
    <w:p w14:paraId="45F3055D" w14:textId="77777777" w:rsidR="002E5F03" w:rsidRPr="00552FC8" w:rsidRDefault="002E5F03" w:rsidP="002E5F03">
      <w:pPr>
        <w:numPr>
          <w:ilvl w:val="1"/>
          <w:numId w:val="6"/>
        </w:numPr>
        <w:tabs>
          <w:tab w:val="num" w:pos="360"/>
        </w:tabs>
        <w:spacing w:line="276" w:lineRule="auto"/>
        <w:ind w:left="360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Rodzice/opiekunowie prawni mają obowiązek zgłoszenia Kierownikowi Projektu informacji o rezygnacji dziecka z udziału w projekcie.</w:t>
      </w:r>
    </w:p>
    <w:p w14:paraId="1721923C" w14:textId="77777777" w:rsidR="002E5F03" w:rsidRPr="00552FC8" w:rsidRDefault="002E5F03" w:rsidP="002E5F03">
      <w:pPr>
        <w:numPr>
          <w:ilvl w:val="1"/>
          <w:numId w:val="6"/>
        </w:numPr>
        <w:tabs>
          <w:tab w:val="num" w:pos="360"/>
        </w:tabs>
        <w:spacing w:line="276" w:lineRule="auto"/>
        <w:ind w:left="360"/>
        <w:jc w:val="both"/>
        <w:rPr>
          <w:rFonts w:ascii="Calibri Light" w:hAnsi="Calibri Light" w:cs="Calibri Light"/>
          <w:sz w:val="22"/>
          <w:szCs w:val="22"/>
        </w:rPr>
      </w:pPr>
      <w:r w:rsidRPr="00552FC8">
        <w:rPr>
          <w:rFonts w:ascii="Calibri Light" w:hAnsi="Calibri Light" w:cs="Calibri Light"/>
          <w:sz w:val="22"/>
          <w:szCs w:val="22"/>
        </w:rPr>
        <w:t>W przypadku wycofania lub rezygnacji Uczestnika z udziału w Projekcie w trakcie trwania</w:t>
      </w:r>
      <w:r>
        <w:rPr>
          <w:rFonts w:ascii="Calibri Light" w:hAnsi="Calibri Light" w:cs="Calibri Light"/>
          <w:sz w:val="22"/>
          <w:szCs w:val="22"/>
        </w:rPr>
        <w:t xml:space="preserve"> projektu, </w:t>
      </w:r>
      <w:r w:rsidRPr="00552FC8">
        <w:rPr>
          <w:rFonts w:ascii="Calibri Light" w:hAnsi="Calibri Light" w:cs="Calibri Light"/>
          <w:sz w:val="22"/>
          <w:szCs w:val="22"/>
        </w:rPr>
        <w:t xml:space="preserve"> stażu, Beneficjent może żądać, aby Uczestnik przedłożył zaświadczenia lekarskie lub inne dokumenty usprawiedliwiające wycofanie lub rezygnację danego Uczestnika. </w:t>
      </w:r>
    </w:p>
    <w:p w14:paraId="7DF3CC47" w14:textId="77777777" w:rsidR="002E5F03" w:rsidRPr="00552FC8" w:rsidRDefault="002E5F03" w:rsidP="002E5F03">
      <w:pPr>
        <w:numPr>
          <w:ilvl w:val="1"/>
          <w:numId w:val="6"/>
        </w:numPr>
        <w:tabs>
          <w:tab w:val="num" w:pos="360"/>
        </w:tabs>
        <w:spacing w:line="276" w:lineRule="auto"/>
        <w:ind w:left="360"/>
        <w:jc w:val="both"/>
        <w:rPr>
          <w:rFonts w:ascii="Calibri Light" w:hAnsi="Calibri Light" w:cs="Calibri Light"/>
          <w:sz w:val="22"/>
          <w:szCs w:val="22"/>
        </w:rPr>
      </w:pPr>
      <w:r w:rsidRPr="00552FC8">
        <w:rPr>
          <w:rFonts w:ascii="Calibri Light" w:hAnsi="Calibri Light" w:cs="Calibri Light"/>
          <w:sz w:val="22"/>
          <w:szCs w:val="22"/>
        </w:rPr>
        <w:t>W przypadku nieusprawiedliwionego wycofania lub rezygnacji Uczestnika z udziału w Projekcie, Beneficjent może obciążyć Uczestnika kosztami jego uczestnictwa w Projekcie:</w:t>
      </w:r>
    </w:p>
    <w:p w14:paraId="0CF0C0BF" w14:textId="77777777" w:rsidR="002E5F03" w:rsidRPr="00552FC8" w:rsidRDefault="002E5F03" w:rsidP="002E5F03">
      <w:pPr>
        <w:numPr>
          <w:ilvl w:val="1"/>
          <w:numId w:val="6"/>
        </w:numPr>
        <w:tabs>
          <w:tab w:val="num" w:pos="360"/>
        </w:tabs>
        <w:spacing w:line="276" w:lineRule="auto"/>
        <w:ind w:left="360"/>
        <w:jc w:val="both"/>
        <w:rPr>
          <w:rFonts w:ascii="Calibri Light" w:hAnsi="Calibri Light" w:cs="Calibri Light"/>
          <w:sz w:val="22"/>
          <w:szCs w:val="22"/>
        </w:rPr>
      </w:pPr>
      <w:r w:rsidRPr="00552FC8">
        <w:rPr>
          <w:rFonts w:ascii="Calibri Light" w:hAnsi="Calibri Light" w:cs="Calibri Light"/>
          <w:sz w:val="22"/>
          <w:szCs w:val="22"/>
        </w:rPr>
        <w:t>Niniejsze postanowienie wynika z faktu, iż Projekt jest finansowany ze środków publicznych, w   związku z czym na Beneficjencie spoczywa szczególny obowiązek dbałości o ich prawidłowe i zgodne z założonymi celami wydatkowanie.</w:t>
      </w:r>
    </w:p>
    <w:p w14:paraId="0B1F2A18" w14:textId="77777777" w:rsidR="002E5F03" w:rsidRPr="00552FC8" w:rsidRDefault="002E5F03" w:rsidP="002E5F03">
      <w:pPr>
        <w:numPr>
          <w:ilvl w:val="1"/>
          <w:numId w:val="6"/>
        </w:numPr>
        <w:tabs>
          <w:tab w:val="num" w:pos="360"/>
        </w:tabs>
        <w:spacing w:line="276" w:lineRule="auto"/>
        <w:ind w:left="360"/>
        <w:jc w:val="both"/>
        <w:rPr>
          <w:rFonts w:ascii="Calibri Light" w:hAnsi="Calibri Light" w:cs="Calibri Light"/>
          <w:sz w:val="22"/>
          <w:szCs w:val="22"/>
        </w:rPr>
      </w:pPr>
      <w:r w:rsidRPr="00552FC8">
        <w:rPr>
          <w:rFonts w:ascii="Calibri Light" w:hAnsi="Calibri Light" w:cs="Calibri Light"/>
          <w:sz w:val="22"/>
          <w:szCs w:val="22"/>
        </w:rPr>
        <w:t>Beneficjent zastrzega sobie prawo skreślenia Uczestnika Projektu z listy uczestników w przypadku naruszenia przez Uczestnika Projektu niniejszego Regulaminu oraz zasad współżycia społecznego.</w:t>
      </w:r>
    </w:p>
    <w:p w14:paraId="6F4EBF7F" w14:textId="34755699" w:rsidR="002E5F03" w:rsidRPr="00FB58E4" w:rsidRDefault="002E5F03" w:rsidP="002E5F03">
      <w:pPr>
        <w:numPr>
          <w:ilvl w:val="1"/>
          <w:numId w:val="6"/>
        </w:numPr>
        <w:tabs>
          <w:tab w:val="num" w:pos="360"/>
        </w:tabs>
        <w:spacing w:line="276" w:lineRule="auto"/>
        <w:ind w:left="360"/>
        <w:jc w:val="both"/>
        <w:rPr>
          <w:rFonts w:ascii="Calibri Light" w:hAnsi="Calibri Light" w:cs="Calibri Light"/>
          <w:sz w:val="22"/>
          <w:szCs w:val="22"/>
        </w:rPr>
      </w:pPr>
      <w:r w:rsidRPr="00552FC8">
        <w:rPr>
          <w:rFonts w:ascii="Calibri Light" w:hAnsi="Calibri Light" w:cs="Calibri Light"/>
          <w:sz w:val="22"/>
          <w:szCs w:val="22"/>
        </w:rPr>
        <w:t xml:space="preserve">Wobec osoby skreślonej z listy uczestników projektu z powodu naruszenia niniejszego Regulaminu   oraz zasad współżycia społecznego stosuje się sankcje wymienione w pkt. </w:t>
      </w:r>
      <w:r>
        <w:rPr>
          <w:rFonts w:ascii="Calibri Light" w:hAnsi="Calibri Light" w:cs="Calibri Light"/>
          <w:sz w:val="22"/>
          <w:szCs w:val="22"/>
        </w:rPr>
        <w:t>5</w:t>
      </w:r>
      <w:r w:rsidRPr="00552FC8">
        <w:rPr>
          <w:rFonts w:ascii="Calibri Light" w:hAnsi="Calibri Light" w:cs="Calibri Light"/>
          <w:sz w:val="22"/>
          <w:szCs w:val="22"/>
        </w:rPr>
        <w:t xml:space="preserve"> niniejszego paragrafu.</w:t>
      </w:r>
    </w:p>
    <w:p w14:paraId="6151BF46" w14:textId="77777777" w:rsidR="00E3210F" w:rsidRDefault="00E3210F" w:rsidP="002E5F03">
      <w:pPr>
        <w:spacing w:line="276" w:lineRule="auto"/>
        <w:jc w:val="center"/>
        <w:rPr>
          <w:rFonts w:ascii="Calibri Light" w:hAnsi="Calibri Light" w:cs="Calibri Light"/>
          <w:b/>
          <w:bCs/>
          <w:sz w:val="22"/>
          <w:szCs w:val="22"/>
        </w:rPr>
      </w:pPr>
    </w:p>
    <w:p w14:paraId="3B1560C6" w14:textId="656B52BB" w:rsidR="002E5F03" w:rsidRPr="009E5634" w:rsidRDefault="002E5F03" w:rsidP="002E5F03">
      <w:pPr>
        <w:spacing w:line="276" w:lineRule="auto"/>
        <w:jc w:val="center"/>
        <w:rPr>
          <w:rFonts w:ascii="Calibri Light" w:hAnsi="Calibri Light" w:cs="Calibri Light"/>
          <w:b/>
          <w:bCs/>
          <w:sz w:val="22"/>
          <w:szCs w:val="22"/>
        </w:rPr>
      </w:pPr>
      <w:r w:rsidRPr="009E5634">
        <w:rPr>
          <w:rFonts w:ascii="Calibri Light" w:hAnsi="Calibri Light" w:cs="Calibri Light"/>
          <w:b/>
          <w:bCs/>
          <w:sz w:val="22"/>
          <w:szCs w:val="22"/>
        </w:rPr>
        <w:t>§ 9</w:t>
      </w:r>
    </w:p>
    <w:p w14:paraId="3E2E6CAA" w14:textId="77777777" w:rsidR="002E5F03" w:rsidRPr="009E5634" w:rsidRDefault="002E5F03" w:rsidP="002E5F03">
      <w:pPr>
        <w:spacing w:line="276" w:lineRule="auto"/>
        <w:jc w:val="center"/>
        <w:rPr>
          <w:rFonts w:ascii="Calibri Light" w:hAnsi="Calibri Light" w:cs="Calibri Light"/>
          <w:b/>
          <w:bCs/>
          <w:sz w:val="22"/>
          <w:szCs w:val="22"/>
        </w:rPr>
      </w:pPr>
      <w:r w:rsidRPr="009E5634">
        <w:rPr>
          <w:rFonts w:ascii="Calibri Light" w:hAnsi="Calibri Light" w:cs="Calibri Light"/>
          <w:b/>
          <w:bCs/>
          <w:sz w:val="22"/>
          <w:szCs w:val="22"/>
        </w:rPr>
        <w:t>Postanowienia końcowe</w:t>
      </w:r>
      <w:r w:rsidRPr="009E5634">
        <w:rPr>
          <w:rFonts w:ascii="Calibri Light" w:hAnsi="Calibri Light" w:cs="Calibri Light"/>
          <w:b/>
          <w:bCs/>
          <w:sz w:val="22"/>
          <w:szCs w:val="22"/>
        </w:rPr>
        <w:br/>
      </w:r>
    </w:p>
    <w:p w14:paraId="160B7C58" w14:textId="4BDB56B6" w:rsidR="002E5F03" w:rsidRPr="004908AA" w:rsidRDefault="002E5F03" w:rsidP="002E5F03">
      <w:pPr>
        <w:numPr>
          <w:ilvl w:val="0"/>
          <w:numId w:val="7"/>
        </w:numPr>
        <w:spacing w:line="276" w:lineRule="auto"/>
        <w:jc w:val="both"/>
        <w:rPr>
          <w:rFonts w:ascii="Calibri Light" w:hAnsi="Calibri Light" w:cs="Calibri Light"/>
          <w:color w:val="FF0000"/>
          <w:sz w:val="22"/>
          <w:szCs w:val="22"/>
        </w:rPr>
      </w:pPr>
      <w:r w:rsidRPr="009E5634">
        <w:rPr>
          <w:rFonts w:ascii="Calibri Light" w:hAnsi="Calibri Light" w:cs="Calibri Light"/>
          <w:sz w:val="22"/>
          <w:szCs w:val="22"/>
        </w:rPr>
        <w:t xml:space="preserve">Regulamin wchodzi w życie z dniem </w:t>
      </w:r>
      <w:r w:rsidR="002A6B4B" w:rsidRPr="004908AA">
        <w:rPr>
          <w:rFonts w:ascii="Calibri Light" w:hAnsi="Calibri Light" w:cs="Calibri Light"/>
          <w:color w:val="FF0000"/>
          <w:sz w:val="22"/>
          <w:szCs w:val="22"/>
        </w:rPr>
        <w:t xml:space="preserve">1 </w:t>
      </w:r>
      <w:r w:rsidR="008F288A" w:rsidRPr="004908AA">
        <w:rPr>
          <w:rFonts w:ascii="Calibri Light" w:hAnsi="Calibri Light" w:cs="Calibri Light"/>
          <w:color w:val="FF0000"/>
          <w:sz w:val="22"/>
          <w:szCs w:val="22"/>
        </w:rPr>
        <w:t>marca</w:t>
      </w:r>
      <w:r w:rsidR="002A6B4B" w:rsidRPr="004908AA">
        <w:rPr>
          <w:rFonts w:ascii="Calibri Light" w:hAnsi="Calibri Light" w:cs="Calibri Light"/>
          <w:color w:val="FF0000"/>
          <w:sz w:val="22"/>
          <w:szCs w:val="22"/>
        </w:rPr>
        <w:t xml:space="preserve"> </w:t>
      </w:r>
      <w:r w:rsidRPr="004908AA">
        <w:rPr>
          <w:rFonts w:ascii="Calibri Light" w:hAnsi="Calibri Light" w:cs="Calibri Light"/>
          <w:color w:val="FF0000"/>
          <w:sz w:val="22"/>
          <w:szCs w:val="22"/>
        </w:rPr>
        <w:t>202</w:t>
      </w:r>
      <w:r w:rsidR="008F288A" w:rsidRPr="004908AA">
        <w:rPr>
          <w:rFonts w:ascii="Calibri Light" w:hAnsi="Calibri Light" w:cs="Calibri Light"/>
          <w:color w:val="FF0000"/>
          <w:sz w:val="22"/>
          <w:szCs w:val="22"/>
        </w:rPr>
        <w:t>1</w:t>
      </w:r>
      <w:r w:rsidRPr="004908AA">
        <w:rPr>
          <w:rFonts w:ascii="Calibri Light" w:hAnsi="Calibri Light" w:cs="Calibri Light"/>
          <w:color w:val="FF0000"/>
          <w:sz w:val="22"/>
          <w:szCs w:val="22"/>
        </w:rPr>
        <w:t xml:space="preserve"> roku i trwa do 3</w:t>
      </w:r>
      <w:r w:rsidR="008F288A" w:rsidRPr="004908AA">
        <w:rPr>
          <w:rFonts w:ascii="Calibri Light" w:hAnsi="Calibri Light" w:cs="Calibri Light"/>
          <w:color w:val="FF0000"/>
          <w:sz w:val="22"/>
          <w:szCs w:val="22"/>
        </w:rPr>
        <w:t>0</w:t>
      </w:r>
      <w:r w:rsidRPr="004908AA">
        <w:rPr>
          <w:rFonts w:ascii="Calibri Light" w:hAnsi="Calibri Light" w:cs="Calibri Light"/>
          <w:color w:val="FF0000"/>
          <w:sz w:val="22"/>
          <w:szCs w:val="22"/>
        </w:rPr>
        <w:t xml:space="preserve"> </w:t>
      </w:r>
      <w:r w:rsidR="004908AA" w:rsidRPr="004908AA">
        <w:rPr>
          <w:rFonts w:ascii="Calibri Light" w:hAnsi="Calibri Light" w:cs="Calibri Light"/>
          <w:color w:val="FF0000"/>
          <w:sz w:val="22"/>
          <w:szCs w:val="22"/>
        </w:rPr>
        <w:t>listopada</w:t>
      </w:r>
      <w:r w:rsidRPr="004908AA">
        <w:rPr>
          <w:rFonts w:ascii="Calibri Light" w:hAnsi="Calibri Light" w:cs="Calibri Light"/>
          <w:color w:val="FF0000"/>
          <w:sz w:val="22"/>
          <w:szCs w:val="22"/>
        </w:rPr>
        <w:t xml:space="preserve"> 202</w:t>
      </w:r>
      <w:r w:rsidR="002A6B4B" w:rsidRPr="004908AA">
        <w:rPr>
          <w:rFonts w:ascii="Calibri Light" w:hAnsi="Calibri Light" w:cs="Calibri Light"/>
          <w:color w:val="FF0000"/>
          <w:sz w:val="22"/>
          <w:szCs w:val="22"/>
        </w:rPr>
        <w:t>2</w:t>
      </w:r>
      <w:r w:rsidRPr="004908AA">
        <w:rPr>
          <w:rFonts w:ascii="Calibri Light" w:hAnsi="Calibri Light" w:cs="Calibri Light"/>
          <w:color w:val="FF0000"/>
          <w:sz w:val="22"/>
          <w:szCs w:val="22"/>
        </w:rPr>
        <w:t xml:space="preserve"> roku.</w:t>
      </w:r>
    </w:p>
    <w:p w14:paraId="51ADF37D" w14:textId="77777777" w:rsidR="002E5F03" w:rsidRPr="009E5634" w:rsidRDefault="002E5F03" w:rsidP="002E5F03">
      <w:pPr>
        <w:numPr>
          <w:ilvl w:val="0"/>
          <w:numId w:val="7"/>
        </w:num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9E5634">
        <w:rPr>
          <w:rFonts w:ascii="Calibri Light" w:hAnsi="Calibri Light" w:cs="Calibri Light"/>
          <w:sz w:val="22"/>
          <w:szCs w:val="22"/>
        </w:rPr>
        <w:t>Beneficjent zastrzega sobie prawo do zmiany Regulaminu.</w:t>
      </w:r>
    </w:p>
    <w:p w14:paraId="1962F31B" w14:textId="77777777" w:rsidR="002E5F03" w:rsidRPr="009E5634" w:rsidRDefault="002E5F03" w:rsidP="002E5F03">
      <w:pPr>
        <w:numPr>
          <w:ilvl w:val="0"/>
          <w:numId w:val="7"/>
        </w:num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9E5634">
        <w:rPr>
          <w:rFonts w:ascii="Calibri Light" w:eastAsia="Calibri" w:hAnsi="Calibri Light" w:cs="Calibri Light"/>
          <w:sz w:val="22"/>
          <w:szCs w:val="22"/>
          <w:lang w:eastAsia="en-US"/>
        </w:rPr>
        <w:t>W  sprawach  nieuregulowanych  niniejszym  regulaminem  zastosowanie  znajdują postanowienia umowy uczestnictwa zawarte z każdym z uczestników projektu</w:t>
      </w:r>
      <w:r>
        <w:rPr>
          <w:rFonts w:ascii="Calibri Light" w:eastAsia="Calibri" w:hAnsi="Calibri Light" w:cs="Calibri Light"/>
          <w:sz w:val="22"/>
          <w:szCs w:val="22"/>
          <w:lang w:eastAsia="en-US"/>
        </w:rPr>
        <w:t>.</w:t>
      </w:r>
    </w:p>
    <w:p w14:paraId="04150D7B" w14:textId="77777777" w:rsidR="002E5F03" w:rsidRPr="009E5634" w:rsidRDefault="002E5F03" w:rsidP="002E5F03">
      <w:pPr>
        <w:numPr>
          <w:ilvl w:val="0"/>
          <w:numId w:val="7"/>
        </w:num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9E5634">
        <w:rPr>
          <w:rFonts w:ascii="Calibri Light" w:hAnsi="Calibri Light" w:cs="Calibri Light"/>
          <w:sz w:val="22"/>
          <w:szCs w:val="22"/>
        </w:rPr>
        <w:t>Sprawy  nieuregulowane  w  niniejszym  regulaminie  i</w:t>
      </w:r>
      <w:r>
        <w:rPr>
          <w:rFonts w:ascii="Calibri Light" w:hAnsi="Calibri Light" w:cs="Calibri Light"/>
          <w:sz w:val="22"/>
          <w:szCs w:val="22"/>
        </w:rPr>
        <w:t xml:space="preserve"> ww.</w:t>
      </w:r>
      <w:r w:rsidRPr="009E5634">
        <w:rPr>
          <w:rFonts w:ascii="Calibri Light" w:hAnsi="Calibri Light" w:cs="Calibri Light"/>
          <w:sz w:val="22"/>
          <w:szCs w:val="22"/>
        </w:rPr>
        <w:t xml:space="preserve"> umow</w:t>
      </w:r>
      <w:r>
        <w:rPr>
          <w:rFonts w:ascii="Calibri Light" w:hAnsi="Calibri Light" w:cs="Calibri Light"/>
          <w:sz w:val="22"/>
          <w:szCs w:val="22"/>
        </w:rPr>
        <w:t>ach rozstrzygane będą</w:t>
      </w:r>
      <w:r w:rsidRPr="009E5634">
        <w:rPr>
          <w:rFonts w:ascii="Calibri Light" w:hAnsi="Calibri Light" w:cs="Calibri Light"/>
          <w:sz w:val="22"/>
          <w:szCs w:val="22"/>
        </w:rPr>
        <w:t xml:space="preserve"> przez</w:t>
      </w:r>
      <w:r>
        <w:rPr>
          <w:rFonts w:ascii="Calibri Light" w:hAnsi="Calibri Light" w:cs="Calibri Light"/>
          <w:sz w:val="22"/>
          <w:szCs w:val="22"/>
        </w:rPr>
        <w:t xml:space="preserve"> Beneficjenta</w:t>
      </w:r>
      <w:r w:rsidRPr="009E5634">
        <w:rPr>
          <w:rFonts w:ascii="Calibri Light" w:hAnsi="Calibri Light" w:cs="Calibri Light"/>
          <w:sz w:val="22"/>
          <w:szCs w:val="22"/>
        </w:rPr>
        <w:t>.</w:t>
      </w:r>
    </w:p>
    <w:p w14:paraId="36B2E3C7" w14:textId="77777777" w:rsidR="002E5F03" w:rsidRPr="009E5634" w:rsidRDefault="002E5F03" w:rsidP="002E5F03">
      <w:pPr>
        <w:numPr>
          <w:ilvl w:val="0"/>
          <w:numId w:val="7"/>
        </w:num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9E5634">
        <w:rPr>
          <w:rFonts w:ascii="Calibri Light" w:hAnsi="Calibri Light" w:cs="Calibri Light"/>
          <w:sz w:val="22"/>
          <w:szCs w:val="22"/>
        </w:rPr>
        <w:t>Uczestnik Projektu pisemnie potwierdza zapoznanie się z Regulaminem Projektu.</w:t>
      </w:r>
    </w:p>
    <w:p w14:paraId="2E48767E" w14:textId="1E1DABD4" w:rsidR="002E5F03" w:rsidRPr="008A1C26" w:rsidRDefault="002E5F03" w:rsidP="002E5F03">
      <w:pPr>
        <w:numPr>
          <w:ilvl w:val="0"/>
          <w:numId w:val="7"/>
        </w:numPr>
        <w:spacing w:after="200" w:line="276" w:lineRule="auto"/>
        <w:jc w:val="both"/>
        <w:rPr>
          <w:rFonts w:ascii="Calibri Light" w:eastAsia="Calibri" w:hAnsi="Calibri Light" w:cs="Calibri Light"/>
          <w:b/>
          <w:sz w:val="22"/>
          <w:szCs w:val="22"/>
          <w:lang w:eastAsia="en-US"/>
        </w:rPr>
      </w:pPr>
      <w:r w:rsidRPr="009E5634">
        <w:rPr>
          <w:rFonts w:ascii="Calibri Light" w:hAnsi="Calibri Light" w:cs="Calibri Light"/>
          <w:sz w:val="22"/>
          <w:szCs w:val="22"/>
        </w:rPr>
        <w:t>Regulamin jest dostępny  w Biurze Projektu.</w:t>
      </w:r>
    </w:p>
    <w:p w14:paraId="2CF692B8" w14:textId="77777777" w:rsidR="002E5F03" w:rsidRPr="009E5634" w:rsidRDefault="002E5F03" w:rsidP="002E5F03">
      <w:pPr>
        <w:spacing w:after="200" w:line="276" w:lineRule="auto"/>
        <w:jc w:val="both"/>
        <w:rPr>
          <w:rFonts w:ascii="Calibri Light" w:hAnsi="Calibri Light" w:cs="Calibri Light"/>
          <w:sz w:val="22"/>
          <w:szCs w:val="22"/>
        </w:rPr>
      </w:pPr>
    </w:p>
    <w:p w14:paraId="0A67799C" w14:textId="77777777" w:rsidR="002E5F03" w:rsidRPr="009E5634" w:rsidRDefault="002E5F03" w:rsidP="002E5F03">
      <w:pPr>
        <w:spacing w:after="200" w:line="276" w:lineRule="auto"/>
        <w:jc w:val="both"/>
        <w:rPr>
          <w:rFonts w:ascii="Calibri Light" w:hAnsi="Calibri Light" w:cs="Calibri Light"/>
          <w:sz w:val="22"/>
          <w:szCs w:val="22"/>
        </w:rPr>
      </w:pPr>
    </w:p>
    <w:p w14:paraId="3EB10434" w14:textId="77777777" w:rsidR="002E5F03" w:rsidRPr="009E5634" w:rsidRDefault="002E5F03" w:rsidP="002E5F03">
      <w:pPr>
        <w:spacing w:after="200" w:line="276" w:lineRule="auto"/>
        <w:jc w:val="both"/>
        <w:rPr>
          <w:rFonts w:ascii="Calibri Light" w:eastAsia="Calibri" w:hAnsi="Calibri Light" w:cs="Calibri Light"/>
          <w:b/>
          <w:sz w:val="22"/>
          <w:szCs w:val="22"/>
          <w:lang w:eastAsia="en-US"/>
        </w:rPr>
      </w:pPr>
      <w:r w:rsidRPr="009E5634">
        <w:rPr>
          <w:rFonts w:ascii="Calibri Light" w:hAnsi="Calibri Light" w:cs="Calibri Light"/>
          <w:sz w:val="22"/>
          <w:szCs w:val="22"/>
        </w:rPr>
        <w:t>……………………………………………</w:t>
      </w:r>
      <w:r w:rsidRPr="009E5634">
        <w:rPr>
          <w:rFonts w:ascii="Calibri Light" w:hAnsi="Calibri Light" w:cs="Calibri Light"/>
          <w:sz w:val="22"/>
          <w:szCs w:val="22"/>
        </w:rPr>
        <w:tab/>
      </w:r>
      <w:r w:rsidRPr="009E5634">
        <w:rPr>
          <w:rFonts w:ascii="Calibri Light" w:hAnsi="Calibri Light" w:cs="Calibri Light"/>
          <w:sz w:val="22"/>
          <w:szCs w:val="22"/>
        </w:rPr>
        <w:tab/>
      </w:r>
      <w:r w:rsidRPr="009E5634">
        <w:rPr>
          <w:rFonts w:ascii="Calibri Light" w:hAnsi="Calibri Light" w:cs="Calibri Light"/>
          <w:sz w:val="22"/>
          <w:szCs w:val="22"/>
        </w:rPr>
        <w:tab/>
      </w:r>
      <w:r w:rsidRPr="009E5634">
        <w:rPr>
          <w:rFonts w:ascii="Calibri Light" w:hAnsi="Calibri Light" w:cs="Calibri Light"/>
          <w:sz w:val="22"/>
          <w:szCs w:val="22"/>
        </w:rPr>
        <w:tab/>
      </w:r>
      <w:r w:rsidRPr="009E5634">
        <w:rPr>
          <w:rFonts w:ascii="Calibri Light" w:hAnsi="Calibri Light" w:cs="Calibri Light"/>
          <w:sz w:val="22"/>
          <w:szCs w:val="22"/>
        </w:rPr>
        <w:tab/>
      </w:r>
      <w:r w:rsidRPr="009E5634">
        <w:rPr>
          <w:rFonts w:ascii="Calibri Light" w:hAnsi="Calibri Light" w:cs="Calibri Light"/>
          <w:sz w:val="22"/>
          <w:szCs w:val="22"/>
        </w:rPr>
        <w:tab/>
        <w:t>.…………………………………………….</w:t>
      </w:r>
    </w:p>
    <w:p w14:paraId="27FB1104" w14:textId="77777777" w:rsidR="002E5F03" w:rsidRPr="009E5634" w:rsidRDefault="002E5F03" w:rsidP="002E5F03">
      <w:pPr>
        <w:spacing w:after="200" w:line="276" w:lineRule="auto"/>
        <w:jc w:val="both"/>
        <w:rPr>
          <w:rFonts w:ascii="Calibri Light" w:eastAsia="Calibri" w:hAnsi="Calibri Light" w:cs="Calibri Light"/>
          <w:b/>
          <w:sz w:val="22"/>
          <w:szCs w:val="22"/>
          <w:lang w:eastAsia="en-US"/>
        </w:rPr>
      </w:pPr>
      <w:r w:rsidRPr="009E5634">
        <w:rPr>
          <w:rFonts w:ascii="Calibri Light" w:eastAsia="Calibri" w:hAnsi="Calibri Light" w:cs="Calibri Light"/>
          <w:b/>
          <w:sz w:val="22"/>
          <w:szCs w:val="22"/>
          <w:lang w:eastAsia="en-US"/>
        </w:rPr>
        <w:t>Podpis rodzica/opiekuna prawnego</w:t>
      </w:r>
      <w:r w:rsidRPr="009E5634">
        <w:rPr>
          <w:rFonts w:ascii="Calibri Light" w:eastAsia="Calibri" w:hAnsi="Calibri Light" w:cs="Calibri Light"/>
          <w:b/>
          <w:sz w:val="22"/>
          <w:szCs w:val="22"/>
          <w:lang w:eastAsia="en-US"/>
        </w:rPr>
        <w:tab/>
      </w:r>
      <w:r w:rsidRPr="009E5634">
        <w:rPr>
          <w:rFonts w:ascii="Calibri Light" w:eastAsia="Calibri" w:hAnsi="Calibri Light" w:cs="Calibri Light"/>
          <w:b/>
          <w:sz w:val="22"/>
          <w:szCs w:val="22"/>
          <w:lang w:eastAsia="en-US"/>
        </w:rPr>
        <w:tab/>
      </w:r>
      <w:r w:rsidRPr="009E5634">
        <w:rPr>
          <w:rFonts w:ascii="Calibri Light" w:eastAsia="Calibri" w:hAnsi="Calibri Light" w:cs="Calibri Light"/>
          <w:b/>
          <w:sz w:val="22"/>
          <w:szCs w:val="22"/>
          <w:lang w:eastAsia="en-US"/>
        </w:rPr>
        <w:tab/>
      </w:r>
      <w:r w:rsidRPr="009E5634">
        <w:rPr>
          <w:rFonts w:ascii="Calibri Light" w:eastAsia="Calibri" w:hAnsi="Calibri Light" w:cs="Calibri Light"/>
          <w:b/>
          <w:sz w:val="22"/>
          <w:szCs w:val="22"/>
          <w:lang w:eastAsia="en-US"/>
        </w:rPr>
        <w:tab/>
      </w:r>
      <w:r w:rsidRPr="009E5634">
        <w:rPr>
          <w:rFonts w:ascii="Calibri Light" w:eastAsia="Calibri" w:hAnsi="Calibri Light" w:cs="Calibri Light"/>
          <w:b/>
          <w:sz w:val="22"/>
          <w:szCs w:val="22"/>
          <w:lang w:eastAsia="en-US"/>
        </w:rPr>
        <w:tab/>
        <w:t xml:space="preserve">     Podpis Uczestnika Projektu</w:t>
      </w:r>
    </w:p>
    <w:p w14:paraId="65C87CED" w14:textId="77777777" w:rsidR="002E5F03" w:rsidRPr="00D90BEE" w:rsidRDefault="002E5F03" w:rsidP="002E5F03">
      <w:pPr>
        <w:spacing w:after="200" w:line="276" w:lineRule="auto"/>
        <w:jc w:val="both"/>
        <w:rPr>
          <w:rFonts w:ascii="Calibri Light" w:eastAsia="Calibri" w:hAnsi="Calibri Light"/>
          <w:sz w:val="18"/>
          <w:szCs w:val="18"/>
          <w:lang w:eastAsia="en-US"/>
        </w:rPr>
      </w:pPr>
      <w:r w:rsidRPr="00B066F0">
        <w:rPr>
          <w:rFonts w:ascii="Calibri Light" w:eastAsia="Calibri" w:hAnsi="Calibri Light"/>
          <w:sz w:val="18"/>
          <w:szCs w:val="18"/>
          <w:lang w:eastAsia="en-US"/>
        </w:rPr>
        <w:t>(w przypadku, gdy Uczestnik Projektu nie jest pełnoletni)</w:t>
      </w:r>
    </w:p>
    <w:p w14:paraId="21DCD909" w14:textId="77777777" w:rsidR="00137DD9" w:rsidRDefault="00137DD9"/>
    <w:sectPr w:rsidR="00137DD9" w:rsidSect="00E351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BBF560" w14:textId="77777777" w:rsidR="00A85F21" w:rsidRDefault="00A85F21">
      <w:r>
        <w:separator/>
      </w:r>
    </w:p>
  </w:endnote>
  <w:endnote w:type="continuationSeparator" w:id="0">
    <w:p w14:paraId="4F807D1F" w14:textId="77777777" w:rsidR="00A85F21" w:rsidRDefault="00A85F21">
      <w:r>
        <w:continuationSeparator/>
      </w:r>
    </w:p>
  </w:endnote>
  <w:endnote w:type="continuationNotice" w:id="1">
    <w:p w14:paraId="13D2E63C" w14:textId="77777777" w:rsidR="00A85F21" w:rsidRDefault="00A85F2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imbusSanL-Regu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5C56D1" w14:textId="77777777" w:rsidR="00F63A8D" w:rsidRDefault="00F63A8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D1DEAA" w14:textId="6862EB9D" w:rsidR="00F63A8D" w:rsidRDefault="00F63A8D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743B9">
      <w:rPr>
        <w:noProof/>
      </w:rPr>
      <w:t>11</w:t>
    </w:r>
    <w:r>
      <w:rPr>
        <w:noProof/>
      </w:rPr>
      <w:fldChar w:fldCharType="end"/>
    </w:r>
  </w:p>
  <w:p w14:paraId="26582B34" w14:textId="77777777" w:rsidR="00F63A8D" w:rsidRDefault="00F63A8D" w:rsidP="00E3513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6CE216" w14:textId="77777777" w:rsidR="00F63A8D" w:rsidRDefault="00F63A8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D809E9" w14:textId="77777777" w:rsidR="00A85F21" w:rsidRDefault="00A85F21">
      <w:r>
        <w:separator/>
      </w:r>
    </w:p>
  </w:footnote>
  <w:footnote w:type="continuationSeparator" w:id="0">
    <w:p w14:paraId="0B7C6439" w14:textId="77777777" w:rsidR="00A85F21" w:rsidRDefault="00A85F21">
      <w:r>
        <w:continuationSeparator/>
      </w:r>
    </w:p>
  </w:footnote>
  <w:footnote w:type="continuationNotice" w:id="1">
    <w:p w14:paraId="0E1976C9" w14:textId="77777777" w:rsidR="00A85F21" w:rsidRDefault="00A85F2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6D6BF5" w14:textId="77777777" w:rsidR="00F63A8D" w:rsidRDefault="00F63A8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70155D" w14:textId="5351D3D2" w:rsidR="00F63A8D" w:rsidRDefault="006B4EEA" w:rsidP="00E35138">
    <w:pPr>
      <w:pStyle w:val="Nagwek"/>
      <w:jc w:val="center"/>
    </w:pPr>
    <w:r>
      <w:rPr>
        <w:noProof/>
      </w:rPr>
      <w:drawing>
        <wp:inline distT="0" distB="0" distL="0" distR="0" wp14:anchorId="053809EA" wp14:editId="02E6903F">
          <wp:extent cx="5759450" cy="609466"/>
          <wp:effectExtent l="0" t="0" r="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094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63A8D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C2E159" wp14:editId="084BC936">
              <wp:simplePos x="0" y="0"/>
              <wp:positionH relativeFrom="column">
                <wp:posOffset>-39370</wp:posOffset>
              </wp:positionH>
              <wp:positionV relativeFrom="paragraph">
                <wp:posOffset>-120650</wp:posOffset>
              </wp:positionV>
              <wp:extent cx="5964555" cy="0"/>
              <wp:effectExtent l="0" t="0" r="17145" b="19050"/>
              <wp:wrapNone/>
              <wp:docPr id="5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6455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2E893397" id="Line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1pt,-9.5pt" to="466.55pt,-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"/>
          </w:pict>
        </mc:Fallback>
      </mc:AlternateContent>
    </w:r>
  </w:p>
  <w:p w14:paraId="6FF042C2" w14:textId="77777777" w:rsidR="00F63A8D" w:rsidRDefault="00F63A8D" w:rsidP="00E35138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D20DC22" wp14:editId="60A9D280">
              <wp:simplePos x="0" y="0"/>
              <wp:positionH relativeFrom="column">
                <wp:posOffset>-35560</wp:posOffset>
              </wp:positionH>
              <wp:positionV relativeFrom="paragraph">
                <wp:posOffset>107950</wp:posOffset>
              </wp:positionV>
              <wp:extent cx="5964555" cy="0"/>
              <wp:effectExtent l="0" t="0" r="17145" b="19050"/>
              <wp:wrapNone/>
              <wp:docPr id="4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6455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60CB5A4F" id="Line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pt,8.5pt" to="466.8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"/>
          </w:pict>
        </mc:Fallback>
      </mc:AlternateContent>
    </w:r>
    <w:r>
      <w:t xml:space="preserve">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6D2E7E" w14:textId="77777777" w:rsidR="00F63A8D" w:rsidRDefault="00F63A8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41B76"/>
    <w:multiLevelType w:val="hybridMultilevel"/>
    <w:tmpl w:val="580EA5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E6C37"/>
    <w:multiLevelType w:val="hybridMultilevel"/>
    <w:tmpl w:val="2A5440E6"/>
    <w:lvl w:ilvl="0" w:tplc="3280D0C8">
      <w:start w:val="1"/>
      <w:numFmt w:val="lowerLetter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9064D5"/>
    <w:multiLevelType w:val="hybridMultilevel"/>
    <w:tmpl w:val="2572E2E2"/>
    <w:lvl w:ilvl="0" w:tplc="8A02EC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6A34558"/>
    <w:multiLevelType w:val="hybridMultilevel"/>
    <w:tmpl w:val="356CE61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172110"/>
    <w:multiLevelType w:val="hybridMultilevel"/>
    <w:tmpl w:val="B6FEE6C8"/>
    <w:lvl w:ilvl="0" w:tplc="3EC684BE">
      <w:start w:val="1"/>
      <w:numFmt w:val="lowerLetter"/>
      <w:lvlText w:val="%1."/>
      <w:lvlJc w:val="left"/>
      <w:pPr>
        <w:ind w:left="1637" w:hanging="360"/>
      </w:pPr>
      <w:rPr>
        <w:rFonts w:ascii="Calibri Light" w:eastAsia="Times New Roman" w:hAnsi="Calibri Light" w:cs="Calibri Ligh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5" w15:restartNumberingAfterBreak="0">
    <w:nsid w:val="0CAD06AD"/>
    <w:multiLevelType w:val="hybridMultilevel"/>
    <w:tmpl w:val="987EBE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D2761F"/>
    <w:multiLevelType w:val="hybridMultilevel"/>
    <w:tmpl w:val="1C0A00A8"/>
    <w:lvl w:ilvl="0" w:tplc="04150001">
      <w:start w:val="1"/>
      <w:numFmt w:val="bullet"/>
      <w:lvlText w:val=""/>
      <w:lvlJc w:val="left"/>
      <w:pPr>
        <w:tabs>
          <w:tab w:val="num" w:pos="992"/>
        </w:tabs>
        <w:ind w:left="992" w:hanging="284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0FD87BF5"/>
    <w:multiLevelType w:val="hybridMultilevel"/>
    <w:tmpl w:val="74C04828"/>
    <w:lvl w:ilvl="0" w:tplc="39FA73E8">
      <w:start w:val="1"/>
      <w:numFmt w:val="bullet"/>
      <w:lvlText w:val="–"/>
      <w:lvlJc w:val="left"/>
      <w:pPr>
        <w:tabs>
          <w:tab w:val="num" w:pos="992"/>
        </w:tabs>
        <w:ind w:left="992" w:hanging="284"/>
      </w:pPr>
      <w:rPr>
        <w:rFonts w:ascii="Verdana" w:hAnsi="Verdana" w:hint="default"/>
      </w:rPr>
    </w:lvl>
    <w:lvl w:ilvl="1" w:tplc="0415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0431451"/>
    <w:multiLevelType w:val="hybridMultilevel"/>
    <w:tmpl w:val="18C464D6"/>
    <w:lvl w:ilvl="0" w:tplc="3280D0C8">
      <w:start w:val="1"/>
      <w:numFmt w:val="lowerLetter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2C71949"/>
    <w:multiLevelType w:val="hybridMultilevel"/>
    <w:tmpl w:val="5412B0D0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1574450E"/>
    <w:multiLevelType w:val="hybridMultilevel"/>
    <w:tmpl w:val="C7021642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1" w15:restartNumberingAfterBreak="0">
    <w:nsid w:val="1AE44190"/>
    <w:multiLevelType w:val="hybridMultilevel"/>
    <w:tmpl w:val="F4D2BF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CF7965"/>
    <w:multiLevelType w:val="hybridMultilevel"/>
    <w:tmpl w:val="28325C88"/>
    <w:lvl w:ilvl="0" w:tplc="C2B2A9C2">
      <w:start w:val="1"/>
      <w:numFmt w:val="lowerLetter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325957"/>
    <w:multiLevelType w:val="hybridMultilevel"/>
    <w:tmpl w:val="BECC35D6"/>
    <w:lvl w:ilvl="0" w:tplc="0415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578CF30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21D11441"/>
    <w:multiLevelType w:val="hybridMultilevel"/>
    <w:tmpl w:val="6DDE76F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7A912B8"/>
    <w:multiLevelType w:val="hybridMultilevel"/>
    <w:tmpl w:val="85C6930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0D6781"/>
    <w:multiLevelType w:val="hybridMultilevel"/>
    <w:tmpl w:val="FEE08E34"/>
    <w:lvl w:ilvl="0" w:tplc="2A1604EE">
      <w:start w:val="1"/>
      <w:numFmt w:val="lowerLetter"/>
      <w:lvlText w:val="%1."/>
      <w:lvlJc w:val="left"/>
      <w:pPr>
        <w:ind w:left="723" w:hanging="360"/>
      </w:pPr>
      <w:rPr>
        <w:rFonts w:asciiTheme="minorHAnsi" w:eastAsia="Times New Roman" w:hAnsiTheme="minorHAnsi" w:cs="Arial"/>
      </w:rPr>
    </w:lvl>
    <w:lvl w:ilvl="1" w:tplc="04150019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7" w15:restartNumberingAfterBreak="0">
    <w:nsid w:val="43D763FB"/>
    <w:multiLevelType w:val="hybridMultilevel"/>
    <w:tmpl w:val="DFB22C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E51AAE"/>
    <w:multiLevelType w:val="hybridMultilevel"/>
    <w:tmpl w:val="791202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6B52A2"/>
    <w:multiLevelType w:val="hybridMultilevel"/>
    <w:tmpl w:val="D4AC86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C86D23"/>
    <w:multiLevelType w:val="hybridMultilevel"/>
    <w:tmpl w:val="4B1CD6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092901"/>
    <w:multiLevelType w:val="hybridMultilevel"/>
    <w:tmpl w:val="4EEAF37A"/>
    <w:lvl w:ilvl="0" w:tplc="45FC32B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2A1604E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="Arial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9960FBF"/>
    <w:multiLevelType w:val="hybridMultilevel"/>
    <w:tmpl w:val="08ACE9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CB0F25"/>
    <w:multiLevelType w:val="hybridMultilevel"/>
    <w:tmpl w:val="46709224"/>
    <w:lvl w:ilvl="0" w:tplc="45FC32B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39FA73E8">
      <w:start w:val="1"/>
      <w:numFmt w:val="bullet"/>
      <w:lvlText w:val="–"/>
      <w:lvlJc w:val="left"/>
      <w:pPr>
        <w:tabs>
          <w:tab w:val="num" w:pos="1364"/>
        </w:tabs>
        <w:ind w:left="1364" w:hanging="284"/>
      </w:pPr>
      <w:rPr>
        <w:rFonts w:ascii="Verdana" w:hAnsi="Verdana" w:cs="Verdan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64A602C"/>
    <w:multiLevelType w:val="hybridMultilevel"/>
    <w:tmpl w:val="A10A68F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282C2B"/>
    <w:multiLevelType w:val="hybridMultilevel"/>
    <w:tmpl w:val="232824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A9742C"/>
    <w:multiLevelType w:val="hybridMultilevel"/>
    <w:tmpl w:val="F4B0B8C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A0E49B8"/>
    <w:multiLevelType w:val="hybridMultilevel"/>
    <w:tmpl w:val="BDDC1EE6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8" w15:restartNumberingAfterBreak="0">
    <w:nsid w:val="7B0E209E"/>
    <w:multiLevelType w:val="hybridMultilevel"/>
    <w:tmpl w:val="FEE08E34"/>
    <w:lvl w:ilvl="0" w:tplc="2A1604EE">
      <w:start w:val="1"/>
      <w:numFmt w:val="lowerLetter"/>
      <w:lvlText w:val="%1."/>
      <w:lvlJc w:val="left"/>
      <w:pPr>
        <w:ind w:left="723" w:hanging="360"/>
      </w:pPr>
      <w:rPr>
        <w:rFonts w:asciiTheme="minorHAnsi" w:eastAsia="Times New Roman" w:hAnsiTheme="minorHAnsi" w:cs="Arial"/>
      </w:rPr>
    </w:lvl>
    <w:lvl w:ilvl="1" w:tplc="04150019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9" w15:restartNumberingAfterBreak="0">
    <w:nsid w:val="7BAB183F"/>
    <w:multiLevelType w:val="hybridMultilevel"/>
    <w:tmpl w:val="9D427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5832B9"/>
    <w:multiLevelType w:val="hybridMultilevel"/>
    <w:tmpl w:val="08ACE9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7"/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21"/>
  </w:num>
  <w:num w:numId="10">
    <w:abstractNumId w:val="16"/>
  </w:num>
  <w:num w:numId="11">
    <w:abstractNumId w:val="3"/>
  </w:num>
  <w:num w:numId="12">
    <w:abstractNumId w:val="14"/>
  </w:num>
  <w:num w:numId="13">
    <w:abstractNumId w:val="8"/>
  </w:num>
  <w:num w:numId="14">
    <w:abstractNumId w:val="4"/>
  </w:num>
  <w:num w:numId="15">
    <w:abstractNumId w:val="1"/>
  </w:num>
  <w:num w:numId="16">
    <w:abstractNumId w:val="12"/>
  </w:num>
  <w:num w:numId="17">
    <w:abstractNumId w:val="5"/>
  </w:num>
  <w:num w:numId="18">
    <w:abstractNumId w:val="15"/>
  </w:num>
  <w:num w:numId="19">
    <w:abstractNumId w:val="28"/>
  </w:num>
  <w:num w:numId="20">
    <w:abstractNumId w:val="25"/>
  </w:num>
  <w:num w:numId="21">
    <w:abstractNumId w:val="9"/>
  </w:num>
  <w:num w:numId="22">
    <w:abstractNumId w:val="10"/>
  </w:num>
  <w:num w:numId="23">
    <w:abstractNumId w:val="27"/>
  </w:num>
  <w:num w:numId="24">
    <w:abstractNumId w:val="0"/>
  </w:num>
  <w:num w:numId="25">
    <w:abstractNumId w:val="30"/>
  </w:num>
  <w:num w:numId="26">
    <w:abstractNumId w:val="24"/>
  </w:num>
  <w:num w:numId="27">
    <w:abstractNumId w:val="18"/>
  </w:num>
  <w:num w:numId="28">
    <w:abstractNumId w:val="17"/>
  </w:num>
  <w:num w:numId="29">
    <w:abstractNumId w:val="29"/>
  </w:num>
  <w:num w:numId="30">
    <w:abstractNumId w:val="19"/>
  </w:num>
  <w:num w:numId="31">
    <w:abstractNumId w:val="20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F03"/>
    <w:rsid w:val="000142A7"/>
    <w:rsid w:val="0004745B"/>
    <w:rsid w:val="00082470"/>
    <w:rsid w:val="00084C11"/>
    <w:rsid w:val="000930D6"/>
    <w:rsid w:val="000B15C4"/>
    <w:rsid w:val="00111E4F"/>
    <w:rsid w:val="00127C81"/>
    <w:rsid w:val="00136950"/>
    <w:rsid w:val="00137DD9"/>
    <w:rsid w:val="00183966"/>
    <w:rsid w:val="00236529"/>
    <w:rsid w:val="002447DD"/>
    <w:rsid w:val="00266039"/>
    <w:rsid w:val="0027392F"/>
    <w:rsid w:val="002A49BB"/>
    <w:rsid w:val="002A6B4B"/>
    <w:rsid w:val="002B06E7"/>
    <w:rsid w:val="002B1175"/>
    <w:rsid w:val="002C4708"/>
    <w:rsid w:val="002D5686"/>
    <w:rsid w:val="002E5F03"/>
    <w:rsid w:val="00333555"/>
    <w:rsid w:val="003743B9"/>
    <w:rsid w:val="003C22B0"/>
    <w:rsid w:val="003E1C6F"/>
    <w:rsid w:val="0048011B"/>
    <w:rsid w:val="004900E9"/>
    <w:rsid w:val="004908AA"/>
    <w:rsid w:val="004B4A7E"/>
    <w:rsid w:val="004D43E2"/>
    <w:rsid w:val="004F21F6"/>
    <w:rsid w:val="004F6034"/>
    <w:rsid w:val="00525D69"/>
    <w:rsid w:val="00631BA6"/>
    <w:rsid w:val="006407E1"/>
    <w:rsid w:val="00665E1C"/>
    <w:rsid w:val="00683A87"/>
    <w:rsid w:val="006B4EEA"/>
    <w:rsid w:val="00722137"/>
    <w:rsid w:val="007D434B"/>
    <w:rsid w:val="007F49C1"/>
    <w:rsid w:val="008413B8"/>
    <w:rsid w:val="00873880"/>
    <w:rsid w:val="00877841"/>
    <w:rsid w:val="00883161"/>
    <w:rsid w:val="00894065"/>
    <w:rsid w:val="00897599"/>
    <w:rsid w:val="008A1C26"/>
    <w:rsid w:val="008C634C"/>
    <w:rsid w:val="008D7A19"/>
    <w:rsid w:val="008E124E"/>
    <w:rsid w:val="008E3B00"/>
    <w:rsid w:val="008F288A"/>
    <w:rsid w:val="00911DC0"/>
    <w:rsid w:val="00931F3E"/>
    <w:rsid w:val="00955C60"/>
    <w:rsid w:val="00973FF1"/>
    <w:rsid w:val="00976DA1"/>
    <w:rsid w:val="009A0CF7"/>
    <w:rsid w:val="009D1DF1"/>
    <w:rsid w:val="00A25B9F"/>
    <w:rsid w:val="00A50540"/>
    <w:rsid w:val="00A85F21"/>
    <w:rsid w:val="00B0131F"/>
    <w:rsid w:val="00B16A4D"/>
    <w:rsid w:val="00B430BC"/>
    <w:rsid w:val="00B519F1"/>
    <w:rsid w:val="00B97CF9"/>
    <w:rsid w:val="00BB0B2F"/>
    <w:rsid w:val="00BB4A94"/>
    <w:rsid w:val="00C16CF2"/>
    <w:rsid w:val="00CA1449"/>
    <w:rsid w:val="00CB469B"/>
    <w:rsid w:val="00D22099"/>
    <w:rsid w:val="00D47511"/>
    <w:rsid w:val="00D542C0"/>
    <w:rsid w:val="00DE724A"/>
    <w:rsid w:val="00E20075"/>
    <w:rsid w:val="00E24600"/>
    <w:rsid w:val="00E3210F"/>
    <w:rsid w:val="00E35138"/>
    <w:rsid w:val="00E93445"/>
    <w:rsid w:val="00EB00BC"/>
    <w:rsid w:val="00ED3FFE"/>
    <w:rsid w:val="00EE40C1"/>
    <w:rsid w:val="00EE6522"/>
    <w:rsid w:val="00F07968"/>
    <w:rsid w:val="00F450FF"/>
    <w:rsid w:val="00F63A8D"/>
    <w:rsid w:val="00FB58E4"/>
    <w:rsid w:val="00FD517A"/>
    <w:rsid w:val="00FE5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DE069"/>
  <w15:chartTrackingRefBased/>
  <w15:docId w15:val="{C9CEA8FC-7B6F-4AE9-84A1-9412D6A9D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"/>
    <w:qFormat/>
    <w:rsid w:val="002E5F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E5F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E5F0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2E5F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E5F0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E5F03"/>
    <w:pPr>
      <w:ind w:left="708"/>
    </w:pPr>
  </w:style>
  <w:style w:type="paragraph" w:styleId="Bezodstpw">
    <w:name w:val="No Spacing"/>
    <w:qFormat/>
    <w:rsid w:val="002E5F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2E5F0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E1C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E1C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E1C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1C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E1C6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1C6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1C6F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B430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</Pages>
  <Words>3450</Words>
  <Characters>20703</Characters>
  <Application>Microsoft Office Word</Application>
  <DocSecurity>0</DocSecurity>
  <Lines>172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Kmiecińska</dc:creator>
  <cp:keywords/>
  <dc:description/>
  <cp:lastModifiedBy>Rafal</cp:lastModifiedBy>
  <cp:revision>22</cp:revision>
  <dcterms:created xsi:type="dcterms:W3CDTF">2020-12-09T12:59:00Z</dcterms:created>
  <dcterms:modified xsi:type="dcterms:W3CDTF">2021-03-12T08:58:00Z</dcterms:modified>
</cp:coreProperties>
</file>